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AE29" w14:textId="77777777" w:rsidR="00E67F3D" w:rsidRDefault="00E14332">
      <w:pPr>
        <w:spacing w:before="240" w:after="24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4078F">
        <w:rPr>
          <w:rFonts w:ascii="Gungsuh" w:eastAsia="Gungsuh" w:hAnsi="Gungsuh" w:cs="Gungsuh"/>
          <w:sz w:val="36"/>
          <w:szCs w:val="36"/>
        </w:rPr>
        <w:t>『</w:t>
      </w:r>
      <w:r w:rsidRPr="00D4078F">
        <w:rPr>
          <w:sz w:val="36"/>
          <w:szCs w:val="36"/>
        </w:rPr>
        <w:t>Selecti</w:t>
      </w:r>
      <w:r w:rsidR="00D4078F" w:rsidRPr="00D4078F">
        <w:rPr>
          <w:sz w:val="36"/>
          <w:szCs w:val="36"/>
        </w:rPr>
        <w:t xml:space="preserve">on of </w:t>
      </w:r>
      <w:r w:rsidR="00D4078F" w:rsidRPr="00D4078F">
        <w:rPr>
          <w:rFonts w:hint="eastAsia"/>
          <w:sz w:val="36"/>
          <w:szCs w:val="36"/>
        </w:rPr>
        <w:t>I</w:t>
      </w:r>
      <w:r w:rsidR="00D4078F" w:rsidRPr="00D4078F">
        <w:rPr>
          <w:sz w:val="36"/>
          <w:szCs w:val="36"/>
        </w:rPr>
        <w:t xml:space="preserve">nternational </w:t>
      </w:r>
      <w:r w:rsidR="00D4078F" w:rsidRPr="00D4078F">
        <w:rPr>
          <w:rFonts w:hint="eastAsia"/>
          <w:sz w:val="36"/>
          <w:szCs w:val="36"/>
        </w:rPr>
        <w:t>G</w:t>
      </w:r>
      <w:r w:rsidR="00D4078F" w:rsidRPr="00D4078F">
        <w:rPr>
          <w:sz w:val="36"/>
          <w:szCs w:val="36"/>
        </w:rPr>
        <w:t>old</w:t>
      </w:r>
      <w:r w:rsidR="00D4078F" w:rsidRPr="00D4078F">
        <w:rPr>
          <w:rFonts w:hint="eastAsia"/>
          <w:sz w:val="36"/>
          <w:szCs w:val="36"/>
        </w:rPr>
        <w:t>en</w:t>
      </w:r>
      <w:r w:rsidR="00D4078F" w:rsidRPr="00D4078F">
        <w:rPr>
          <w:sz w:val="36"/>
          <w:szCs w:val="36"/>
        </w:rPr>
        <w:t xml:space="preserve"> </w:t>
      </w:r>
      <w:r w:rsidR="00D4078F" w:rsidRPr="00D4078F">
        <w:rPr>
          <w:rFonts w:hint="eastAsia"/>
          <w:sz w:val="36"/>
          <w:szCs w:val="36"/>
        </w:rPr>
        <w:t>Travel</w:t>
      </w:r>
      <w:r w:rsidR="00D4078F" w:rsidRPr="00D4078F">
        <w:rPr>
          <w:sz w:val="36"/>
          <w:szCs w:val="36"/>
        </w:rPr>
        <w:t xml:space="preserve"> </w:t>
      </w:r>
      <w:r w:rsidR="00D4078F" w:rsidRPr="00D4078F">
        <w:rPr>
          <w:rFonts w:hint="eastAsia"/>
          <w:sz w:val="36"/>
          <w:szCs w:val="36"/>
        </w:rPr>
        <w:t>I</w:t>
      </w:r>
      <w:r w:rsidRPr="00D4078F">
        <w:rPr>
          <w:sz w:val="36"/>
          <w:szCs w:val="36"/>
        </w:rPr>
        <w:t>tineraries</w:t>
      </w:r>
      <w:r>
        <w:rPr>
          <w:rFonts w:ascii="Gungsuh" w:eastAsia="Gungsuh" w:hAnsi="Gungsuh" w:cs="Gungsuh"/>
          <w:sz w:val="44"/>
          <w:szCs w:val="44"/>
        </w:rPr>
        <w:t>』</w:t>
      </w:r>
    </w:p>
    <w:p w14:paraId="336D2E84" w14:textId="77777777" w:rsidR="00E67F3D" w:rsidRPr="00D4078F" w:rsidRDefault="00E14332">
      <w:pPr>
        <w:spacing w:before="80" w:after="240"/>
        <w:jc w:val="center"/>
        <w:rPr>
          <w:sz w:val="28"/>
          <w:szCs w:val="28"/>
        </w:rPr>
      </w:pPr>
      <w:r w:rsidRPr="00D4078F">
        <w:rPr>
          <w:sz w:val="28"/>
          <w:szCs w:val="28"/>
        </w:rPr>
        <w:t>Passenger Opinion Survey</w:t>
      </w:r>
    </w:p>
    <w:p w14:paraId="7E9E4CB3" w14:textId="77777777" w:rsidR="00E67F3D" w:rsidRDefault="00E14332">
      <w:pPr>
        <w:spacing w:before="80" w:after="80" w:line="480" w:lineRule="auto"/>
        <w:jc w:val="both"/>
      </w:pPr>
      <w:r>
        <w:t>Travel Quality Assurance Association</w:t>
      </w:r>
      <w:r>
        <w:rPr>
          <w:rFonts w:hint="eastAsia"/>
        </w:rPr>
        <w:t>, ROC</w:t>
      </w:r>
      <w:r>
        <w:t xml:space="preserve"> (referred as </w:t>
      </w:r>
      <w:r w:rsidR="00D4078F">
        <w:rPr>
          <w:rFonts w:hint="eastAsia"/>
        </w:rPr>
        <w:t>T</w:t>
      </w:r>
      <w:r w:rsidR="00D4078F">
        <w:t>QAA) organizes the "Golden T</w:t>
      </w:r>
      <w:r w:rsidR="00D4078F">
        <w:rPr>
          <w:rFonts w:hint="eastAsia"/>
        </w:rPr>
        <w:t>ravel</w:t>
      </w:r>
      <w:r>
        <w:t xml:space="preserve"> Itinerary" selection activity. In order to understand the quality of the travel itinerary you participated in, please help</w:t>
      </w:r>
      <w:r w:rsidR="006E2CDD">
        <w:rPr>
          <w:rFonts w:hint="eastAsia"/>
        </w:rPr>
        <w:t xml:space="preserve"> to</w:t>
      </w:r>
      <w:r>
        <w:t xml:space="preserve"> fill out this questionnaire. This</w:t>
      </w:r>
      <w:r w:rsidR="006E2CDD">
        <w:t xml:space="preserve"> information will be listed as </w:t>
      </w:r>
      <w:r w:rsidR="006E2CDD">
        <w:rPr>
          <w:rFonts w:hint="eastAsia"/>
        </w:rPr>
        <w:t>f</w:t>
      </w:r>
      <w:r w:rsidR="006E2CDD">
        <w:t xml:space="preserve">or </w:t>
      </w:r>
      <w:r>
        <w:t xml:space="preserve">scoring reference of the selection activities, </w:t>
      </w:r>
      <w:r w:rsidR="006E2CDD">
        <w:rPr>
          <w:rFonts w:hint="eastAsia"/>
        </w:rPr>
        <w:t>TQAA</w:t>
      </w:r>
      <w:r>
        <w:t xml:space="preserve"> will take a sample to confirm with the phone number left by the passenger. ※Please fill in the following fields completely</w:t>
      </w:r>
      <w:r w:rsidR="004A66B2">
        <w:rPr>
          <w:rFonts w:hint="eastAsia"/>
        </w:rPr>
        <w:t>.</w:t>
      </w:r>
    </w:p>
    <w:tbl>
      <w:tblPr>
        <w:tblStyle w:val="a5"/>
        <w:tblW w:w="10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3436"/>
        <w:gridCol w:w="2693"/>
        <w:gridCol w:w="2693"/>
      </w:tblGrid>
      <w:tr w:rsidR="00E67F3D" w14:paraId="40E04244" w14:textId="77777777" w:rsidTr="00C6702C">
        <w:trPr>
          <w:trHeight w:val="85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16B90" w14:textId="77777777" w:rsidR="00E67F3D" w:rsidRDefault="006E2CDD">
            <w:pPr>
              <w:spacing w:before="240" w:after="240"/>
              <w:ind w:left="100"/>
              <w:jc w:val="both"/>
            </w:pPr>
            <w:r>
              <w:rPr>
                <w:rFonts w:hint="eastAsia"/>
              </w:rPr>
              <w:t>T</w:t>
            </w:r>
            <w:r>
              <w:t xml:space="preserve">ravel </w:t>
            </w:r>
            <w:r>
              <w:rPr>
                <w:rFonts w:hint="eastAsia"/>
              </w:rPr>
              <w:t>A</w:t>
            </w:r>
            <w:r w:rsidR="00E14332">
              <w:t>gency</w:t>
            </w:r>
          </w:p>
        </w:tc>
        <w:tc>
          <w:tcPr>
            <w:tcW w:w="3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82297" w14:textId="77777777" w:rsidR="00E67F3D" w:rsidRDefault="00E14332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3EC4B" w14:textId="77777777" w:rsidR="00E67F3D" w:rsidRDefault="006E2CDD">
            <w:pPr>
              <w:spacing w:before="240" w:after="240"/>
              <w:ind w:left="100"/>
              <w:jc w:val="both"/>
            </w:pPr>
            <w:r>
              <w:rPr>
                <w:rFonts w:hint="eastAsia"/>
              </w:rPr>
              <w:t>D</w:t>
            </w:r>
            <w:r>
              <w:t xml:space="preserve">eparture </w:t>
            </w:r>
            <w:r>
              <w:rPr>
                <w:rFonts w:hint="eastAsia"/>
              </w:rPr>
              <w:t>D</w:t>
            </w:r>
            <w:r w:rsidR="00E14332">
              <w:t>ate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CF99A" w14:textId="4CD6164B" w:rsidR="00E67F3D" w:rsidRDefault="006E2CDD" w:rsidP="006E2CDD">
            <w:pPr>
              <w:spacing w:before="240" w:after="240"/>
              <w:ind w:firstLineChars="400" w:firstLine="880"/>
            </w:pPr>
            <w:r>
              <w:rPr>
                <w:rFonts w:hint="eastAsia"/>
              </w:rPr>
              <w:t xml:space="preserve">/  </w:t>
            </w:r>
            <w:r w:rsidR="00C6702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/</w:t>
            </w:r>
          </w:p>
        </w:tc>
      </w:tr>
      <w:tr w:rsidR="00E67F3D" w14:paraId="2A8B8B0B" w14:textId="77777777" w:rsidTr="00C6702C">
        <w:trPr>
          <w:trHeight w:val="855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B02D1" w14:textId="77777777" w:rsidR="00E67F3D" w:rsidRDefault="006E2CDD" w:rsidP="006E2CDD">
            <w:pPr>
              <w:spacing w:before="240" w:after="240"/>
              <w:ind w:left="100"/>
              <w:jc w:val="both"/>
            </w:pPr>
            <w:r>
              <w:rPr>
                <w:rFonts w:hint="eastAsia"/>
              </w:rPr>
              <w:t xml:space="preserve">Name of the </w:t>
            </w:r>
            <w:r w:rsidR="00E14332">
              <w:t>itinerary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7FD25" w14:textId="77777777" w:rsidR="00E67F3D" w:rsidRDefault="00E14332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99586" w14:textId="4DD7BCCB" w:rsidR="00E67F3D" w:rsidRDefault="00E14332" w:rsidP="00C84BB8">
            <w:pPr>
              <w:spacing w:before="240" w:after="240"/>
              <w:ind w:left="100"/>
              <w:jc w:val="both"/>
            </w:pPr>
            <w:r>
              <w:t>Passenger</w:t>
            </w:r>
            <w:r w:rsidR="006E2CDD">
              <w:t>’</w:t>
            </w:r>
            <w:r w:rsidR="006E2CDD">
              <w:rPr>
                <w:rFonts w:hint="eastAsia"/>
              </w:rPr>
              <w:t>s</w:t>
            </w:r>
            <w:r>
              <w:t xml:space="preserve"> Name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A0196" w14:textId="77777777" w:rsidR="00E67F3D" w:rsidRDefault="00E14332">
            <w:pPr>
              <w:spacing w:before="240" w:after="240"/>
              <w:ind w:left="100"/>
              <w:jc w:val="both"/>
            </w:pPr>
            <w:r>
              <w:t xml:space="preserve"> </w:t>
            </w:r>
          </w:p>
        </w:tc>
      </w:tr>
      <w:tr w:rsidR="00C6702C" w:rsidRPr="00C6702C" w14:paraId="6F8FFF81" w14:textId="77777777" w:rsidTr="00C6702C">
        <w:trPr>
          <w:trHeight w:val="826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1FDA3" w14:textId="0C7D1707" w:rsidR="00E67F3D" w:rsidRPr="00C6702C" w:rsidRDefault="000F2599" w:rsidP="00C84BB8">
            <w:pPr>
              <w:spacing w:before="240" w:after="240"/>
              <w:ind w:left="100"/>
              <w:jc w:val="both"/>
              <w:rPr>
                <w:color w:val="000000" w:themeColor="text1"/>
              </w:rPr>
            </w:pPr>
            <w:r w:rsidRPr="00C6702C">
              <w:rPr>
                <w:color w:val="000000" w:themeColor="text1"/>
              </w:rPr>
              <w:t>E</w:t>
            </w:r>
            <w:r w:rsidRPr="00C6702C">
              <w:rPr>
                <w:rFonts w:hint="eastAsia"/>
                <w:color w:val="000000" w:themeColor="text1"/>
              </w:rPr>
              <w:t>mail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C2B7C" w14:textId="77777777" w:rsidR="00E67F3D" w:rsidRPr="00C6702C" w:rsidRDefault="00E14332">
            <w:pPr>
              <w:spacing w:before="240" w:after="240"/>
              <w:ind w:left="100"/>
              <w:jc w:val="both"/>
              <w:rPr>
                <w:color w:val="000000" w:themeColor="text1"/>
              </w:rPr>
            </w:pPr>
            <w:r w:rsidRPr="00C6702C">
              <w:rPr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02A5" w14:textId="77777777" w:rsidR="00E67F3D" w:rsidRPr="00C6702C" w:rsidRDefault="00E67F3D">
            <w:pPr>
              <w:ind w:left="10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628A" w14:textId="77777777" w:rsidR="00E67F3D" w:rsidRPr="00C6702C" w:rsidRDefault="00E67F3D">
            <w:pPr>
              <w:ind w:left="100"/>
              <w:rPr>
                <w:color w:val="000000" w:themeColor="text1"/>
              </w:rPr>
            </w:pPr>
          </w:p>
        </w:tc>
      </w:tr>
    </w:tbl>
    <w:p w14:paraId="51CAB762" w14:textId="50C3592A" w:rsidR="00C6702C" w:rsidRPr="00EF612A" w:rsidRDefault="00C6702C" w:rsidP="00EF612A">
      <w:pPr>
        <w:spacing w:line="520" w:lineRule="exact"/>
        <w:jc w:val="both"/>
        <w:rPr>
          <w:b/>
          <w:bCs/>
        </w:rPr>
      </w:pPr>
      <w:r w:rsidRPr="00EF612A">
        <w:rPr>
          <w:rFonts w:hint="eastAsia"/>
          <w:b/>
          <w:bCs/>
        </w:rPr>
        <w:t>1.</w:t>
      </w:r>
      <w:r w:rsidR="00E14332" w:rsidRPr="00EF612A">
        <w:rPr>
          <w:b/>
          <w:bCs/>
        </w:rPr>
        <w:t>May I ask your</w:t>
      </w:r>
      <w:r w:rsidR="004A66B2" w:rsidRPr="00EF612A">
        <w:rPr>
          <w:b/>
          <w:bCs/>
        </w:rPr>
        <w:t xml:space="preserve"> overall evaluation of this t</w:t>
      </w:r>
      <w:r w:rsidR="004A66B2" w:rsidRPr="00EF612A">
        <w:rPr>
          <w:rFonts w:hint="eastAsia"/>
          <w:b/>
          <w:bCs/>
        </w:rPr>
        <w:t>our</w:t>
      </w:r>
      <w:r w:rsidR="00E14332" w:rsidRPr="00EF612A">
        <w:rPr>
          <w:b/>
          <w:bCs/>
        </w:rPr>
        <w:t>?</w:t>
      </w:r>
      <w:r w:rsidR="00E14332" w:rsidRPr="00EF612A">
        <w:rPr>
          <w:b/>
          <w:bCs/>
        </w:rPr>
        <w:tab/>
      </w:r>
    </w:p>
    <w:p w14:paraId="5DA90FEF" w14:textId="1647E007" w:rsidR="00E67F3D" w:rsidRDefault="00C6702C" w:rsidP="00EF612A">
      <w:pPr>
        <w:pStyle w:val="ad"/>
        <w:spacing w:line="520" w:lineRule="exact"/>
        <w:ind w:leftChars="0" w:left="360"/>
        <w:jc w:val="both"/>
      </w:pPr>
      <w:r w:rsidRPr="005202CC">
        <w:rPr>
          <w:rFonts w:eastAsia="華康細圓體"/>
          <w:position w:val="-4"/>
          <w:sz w:val="32"/>
          <w:szCs w:val="32"/>
        </w:rPr>
        <w:sym w:font="Wingdings 2" w:char="F0A3"/>
      </w:r>
      <w:r w:rsidR="0003527D">
        <w:t>very</w:t>
      </w:r>
      <w:r w:rsidR="0003527D">
        <w:rPr>
          <w:rFonts w:hint="eastAsia"/>
        </w:rPr>
        <w:t xml:space="preserve"> </w:t>
      </w:r>
      <w:r w:rsidR="00E14332">
        <w:t xml:space="preserve">satisfied </w:t>
      </w:r>
      <w:r>
        <w:rPr>
          <w:sz w:val="32"/>
          <w:szCs w:val="32"/>
        </w:rPr>
        <w:t></w:t>
      </w:r>
      <w:r w:rsidR="00E14332">
        <w:t xml:space="preserve">satisfy </w:t>
      </w:r>
      <w:r>
        <w:rPr>
          <w:sz w:val="32"/>
          <w:szCs w:val="32"/>
        </w:rPr>
        <w:t></w:t>
      </w:r>
      <w:r w:rsidR="00E14332">
        <w:t>Normal</w:t>
      </w:r>
      <w:r w:rsidR="0003527D">
        <w:rPr>
          <w:rFonts w:hint="eastAsia"/>
        </w:rPr>
        <w:t xml:space="preserve"> </w:t>
      </w:r>
      <w:r>
        <w:rPr>
          <w:sz w:val="32"/>
          <w:szCs w:val="32"/>
        </w:rPr>
        <w:t></w:t>
      </w:r>
      <w:r w:rsidR="00E14332">
        <w:t>dissatisfied</w:t>
      </w:r>
      <w:r w:rsidR="0003527D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Very dissatisfied</w:t>
      </w:r>
    </w:p>
    <w:p w14:paraId="39D52708" w14:textId="77777777" w:rsidR="00E67F3D" w:rsidRPr="00EF612A" w:rsidRDefault="00E14332" w:rsidP="00EF612A">
      <w:pPr>
        <w:spacing w:line="520" w:lineRule="exact"/>
        <w:jc w:val="both"/>
        <w:rPr>
          <w:b/>
          <w:bCs/>
        </w:rPr>
      </w:pPr>
      <w:r w:rsidRPr="00EF612A">
        <w:rPr>
          <w:b/>
          <w:bCs/>
        </w:rPr>
        <w:t xml:space="preserve">2. </w:t>
      </w:r>
      <w:r w:rsidR="0003527D" w:rsidRPr="00EF612A">
        <w:rPr>
          <w:b/>
          <w:bCs/>
        </w:rPr>
        <w:t>Regarding</w:t>
      </w:r>
      <w:r w:rsidR="004A66B2" w:rsidRPr="00EF612A">
        <w:rPr>
          <w:rFonts w:hint="eastAsia"/>
          <w:b/>
          <w:bCs/>
        </w:rPr>
        <w:t xml:space="preserve"> to</w:t>
      </w:r>
      <w:r w:rsidR="0003527D" w:rsidRPr="00EF612A">
        <w:rPr>
          <w:b/>
          <w:bCs/>
        </w:rPr>
        <w:t xml:space="preserve"> the quality of </w:t>
      </w:r>
      <w:r w:rsidR="004A66B2" w:rsidRPr="00EF612A">
        <w:rPr>
          <w:rFonts w:hint="eastAsia"/>
          <w:b/>
          <w:bCs/>
        </w:rPr>
        <w:t>the tour</w:t>
      </w:r>
      <w:r w:rsidRPr="00EF612A">
        <w:rPr>
          <w:b/>
          <w:bCs/>
        </w:rPr>
        <w:t>:</w:t>
      </w:r>
    </w:p>
    <w:p w14:paraId="28364185" w14:textId="5CA00BA9" w:rsidR="00C6702C" w:rsidRDefault="00C6702C" w:rsidP="00EF612A">
      <w:pPr>
        <w:spacing w:line="520" w:lineRule="exact"/>
        <w:ind w:leftChars="120" w:left="264"/>
        <w:jc w:val="both"/>
      </w:pPr>
      <w:r>
        <w:rPr>
          <w:rFonts w:hint="eastAsia"/>
        </w:rPr>
        <w:t>1.</w:t>
      </w:r>
      <w:r w:rsidR="0003527D">
        <w:rPr>
          <w:rFonts w:hint="eastAsia"/>
        </w:rPr>
        <w:t>Do</w:t>
      </w:r>
      <w:r w:rsidR="00E14332">
        <w:t xml:space="preserve"> you satisfied with the arrangement of </w:t>
      </w:r>
      <w:r w:rsidR="0003527D">
        <w:rPr>
          <w:rFonts w:hint="eastAsia"/>
        </w:rPr>
        <w:t xml:space="preserve">the </w:t>
      </w:r>
      <w:r w:rsidR="00E14332">
        <w:t>scenic spots?</w:t>
      </w:r>
      <w:r w:rsidR="00E14332">
        <w:tab/>
      </w:r>
      <w:r w:rsidR="0003527D">
        <w:rPr>
          <w:rFonts w:hint="eastAsia"/>
        </w:rPr>
        <w:t xml:space="preserve">   </w:t>
      </w:r>
    </w:p>
    <w:p w14:paraId="41472444" w14:textId="6DFD4468" w:rsidR="00E67F3D" w:rsidRDefault="00C6702C" w:rsidP="00EF612A">
      <w:pPr>
        <w:spacing w:line="520" w:lineRule="exact"/>
        <w:ind w:leftChars="241" w:left="530"/>
        <w:jc w:val="both"/>
      </w:pPr>
      <w:r>
        <w:rPr>
          <w:sz w:val="32"/>
          <w:szCs w:val="32"/>
        </w:rPr>
        <w:t></w:t>
      </w:r>
      <w:r w:rsidR="00E14332">
        <w:t xml:space="preserve">very satisfied </w:t>
      </w:r>
      <w:r w:rsidR="0003527D">
        <w:rPr>
          <w:rFonts w:hint="eastAsia"/>
        </w:rPr>
        <w:t xml:space="preserve"> </w:t>
      </w:r>
      <w:r>
        <w:rPr>
          <w:sz w:val="32"/>
          <w:szCs w:val="32"/>
        </w:rPr>
        <w:t></w:t>
      </w:r>
      <w:r w:rsidR="00E14332">
        <w:t xml:space="preserve">satisfy </w:t>
      </w:r>
      <w:r w:rsidR="0003527D">
        <w:rPr>
          <w:rFonts w:hint="eastAsia"/>
        </w:rPr>
        <w:t xml:space="preserve">   </w:t>
      </w:r>
      <w:r>
        <w:rPr>
          <w:sz w:val="32"/>
          <w:szCs w:val="32"/>
        </w:rPr>
        <w:t></w:t>
      </w:r>
      <w:r w:rsidR="00E14332">
        <w:t>Normal</w:t>
      </w:r>
      <w:r w:rsidR="0003527D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dissatisfied</w:t>
      </w:r>
      <w:r w:rsidR="0003527D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Very dissatisfied</w:t>
      </w:r>
    </w:p>
    <w:p w14:paraId="52DC36A3" w14:textId="2D4D4E9E" w:rsidR="00C6702C" w:rsidRDefault="00C6702C" w:rsidP="00EF612A">
      <w:pPr>
        <w:spacing w:line="520" w:lineRule="exact"/>
        <w:ind w:leftChars="120" w:left="264"/>
        <w:jc w:val="both"/>
      </w:pPr>
      <w:r>
        <w:rPr>
          <w:rFonts w:hint="eastAsia"/>
        </w:rPr>
        <w:t>2.</w:t>
      </w:r>
      <w:r w:rsidR="0003527D">
        <w:rPr>
          <w:rFonts w:hint="eastAsia"/>
        </w:rPr>
        <w:t>Do</w:t>
      </w:r>
      <w:r w:rsidR="0003527D">
        <w:t xml:space="preserve"> you satisfied with the arrangement of </w:t>
      </w:r>
      <w:r w:rsidR="0003527D">
        <w:rPr>
          <w:rFonts w:hint="eastAsia"/>
        </w:rPr>
        <w:t>the</w:t>
      </w:r>
      <w:r w:rsidR="0003527D">
        <w:t xml:space="preserve"> </w:t>
      </w:r>
      <w:r w:rsidR="00E14332">
        <w:t>catering?</w:t>
      </w:r>
      <w:r w:rsidR="00E14332">
        <w:tab/>
      </w:r>
    </w:p>
    <w:p w14:paraId="61470DAE" w14:textId="1CC87FD1" w:rsidR="00E67F3D" w:rsidRDefault="00C6702C" w:rsidP="00EF612A">
      <w:pPr>
        <w:spacing w:line="520" w:lineRule="exact"/>
        <w:ind w:leftChars="241" w:left="530"/>
        <w:jc w:val="both"/>
      </w:pPr>
      <w:r w:rsidRPr="00C6702C">
        <w:rPr>
          <w:sz w:val="32"/>
          <w:szCs w:val="32"/>
        </w:rPr>
        <w:t></w:t>
      </w:r>
      <w:r w:rsidR="00E14332">
        <w:t xml:space="preserve">very satisfied </w:t>
      </w:r>
      <w:r w:rsidR="0003527D">
        <w:rPr>
          <w:rFonts w:hint="eastAsia"/>
        </w:rPr>
        <w:t xml:space="preserve">  </w:t>
      </w:r>
      <w:r w:rsidRPr="00C6702C">
        <w:rPr>
          <w:sz w:val="32"/>
          <w:szCs w:val="32"/>
        </w:rPr>
        <w:t></w:t>
      </w:r>
      <w:r w:rsidR="00E14332">
        <w:t xml:space="preserve">satisfy </w:t>
      </w:r>
      <w:r w:rsidRPr="00C6702C">
        <w:rPr>
          <w:sz w:val="32"/>
          <w:szCs w:val="32"/>
        </w:rPr>
        <w:t></w:t>
      </w:r>
      <w:r w:rsidR="00E14332">
        <w:t>Normal</w:t>
      </w:r>
      <w:r w:rsidR="0003527D">
        <w:rPr>
          <w:rFonts w:hint="eastAsia"/>
        </w:rPr>
        <w:t xml:space="preserve">    </w:t>
      </w:r>
      <w:r w:rsidRPr="00C6702C">
        <w:rPr>
          <w:sz w:val="32"/>
          <w:szCs w:val="32"/>
        </w:rPr>
        <w:t></w:t>
      </w:r>
      <w:r w:rsidR="00E14332">
        <w:t>dissatisfied</w:t>
      </w:r>
      <w:r w:rsidR="0003527D">
        <w:rPr>
          <w:rFonts w:hint="eastAsia"/>
        </w:rPr>
        <w:t xml:space="preserve">    </w:t>
      </w:r>
      <w:r w:rsidRPr="00C6702C">
        <w:rPr>
          <w:sz w:val="32"/>
          <w:szCs w:val="32"/>
        </w:rPr>
        <w:t></w:t>
      </w:r>
      <w:r w:rsidR="00E14332">
        <w:t>Very dissatisfied</w:t>
      </w:r>
    </w:p>
    <w:p w14:paraId="4F251E20" w14:textId="7F84B6A0" w:rsidR="00C6702C" w:rsidRDefault="00C6702C" w:rsidP="00EF612A">
      <w:pPr>
        <w:spacing w:line="520" w:lineRule="exact"/>
        <w:ind w:leftChars="120" w:left="264"/>
        <w:jc w:val="both"/>
      </w:pPr>
      <w:r>
        <w:rPr>
          <w:rFonts w:hint="eastAsia"/>
        </w:rPr>
        <w:t>3.</w:t>
      </w:r>
      <w:r w:rsidR="0003527D">
        <w:rPr>
          <w:rFonts w:hint="eastAsia"/>
        </w:rPr>
        <w:t>Do</w:t>
      </w:r>
      <w:r w:rsidR="00E14332">
        <w:t xml:space="preserve"> you satisfied with the</w:t>
      </w:r>
      <w:r w:rsidR="0003527D">
        <w:rPr>
          <w:rFonts w:hint="eastAsia"/>
        </w:rPr>
        <w:t xml:space="preserve"> </w:t>
      </w:r>
      <w:r w:rsidR="0003527D">
        <w:t>arrangement</w:t>
      </w:r>
      <w:r w:rsidR="0003527D">
        <w:rPr>
          <w:rFonts w:hint="eastAsia"/>
        </w:rPr>
        <w:t xml:space="preserve"> of the</w:t>
      </w:r>
      <w:r w:rsidR="00E14332">
        <w:t xml:space="preserve"> accommodation?</w:t>
      </w:r>
      <w:r w:rsidR="00E14332">
        <w:tab/>
      </w:r>
    </w:p>
    <w:p w14:paraId="7DE4C943" w14:textId="7E81A85E" w:rsidR="00E67F3D" w:rsidRDefault="00C6702C" w:rsidP="00EF612A">
      <w:pPr>
        <w:spacing w:line="520" w:lineRule="exact"/>
        <w:ind w:leftChars="241" w:left="530"/>
        <w:jc w:val="both"/>
      </w:pPr>
      <w:r w:rsidRPr="00C6702C">
        <w:rPr>
          <w:sz w:val="32"/>
          <w:szCs w:val="32"/>
        </w:rPr>
        <w:t></w:t>
      </w:r>
      <w:r w:rsidR="00E14332">
        <w:t xml:space="preserve">very satisfied </w:t>
      </w:r>
      <w:r w:rsidRPr="00C6702C">
        <w:rPr>
          <w:sz w:val="32"/>
          <w:szCs w:val="32"/>
        </w:rPr>
        <w:t></w:t>
      </w:r>
      <w:r w:rsidR="00E14332">
        <w:t>satisfy</w:t>
      </w:r>
      <w:r w:rsidR="0003527D">
        <w:rPr>
          <w:rFonts w:hint="eastAsia"/>
        </w:rPr>
        <w:t xml:space="preserve">   </w:t>
      </w:r>
      <w:r w:rsidR="00E14332">
        <w:t xml:space="preserve"> </w:t>
      </w:r>
      <w:r w:rsidRPr="00C6702C">
        <w:rPr>
          <w:sz w:val="32"/>
          <w:szCs w:val="32"/>
        </w:rPr>
        <w:t></w:t>
      </w:r>
      <w:r w:rsidR="00E14332">
        <w:t>Normal</w:t>
      </w:r>
      <w:r w:rsidR="0003527D">
        <w:rPr>
          <w:rFonts w:hint="eastAsia"/>
        </w:rPr>
        <w:t xml:space="preserve">   </w:t>
      </w:r>
      <w:r w:rsidR="004A66B2">
        <w:rPr>
          <w:rFonts w:hint="eastAsia"/>
        </w:rPr>
        <w:t xml:space="preserve"> </w:t>
      </w:r>
      <w:r w:rsidRPr="00C6702C">
        <w:rPr>
          <w:sz w:val="32"/>
          <w:szCs w:val="32"/>
        </w:rPr>
        <w:t></w:t>
      </w:r>
      <w:r w:rsidR="00E14332">
        <w:t>dissatisfied</w:t>
      </w:r>
      <w:r w:rsidR="0003527D">
        <w:rPr>
          <w:rFonts w:hint="eastAsia"/>
        </w:rPr>
        <w:t xml:space="preserve">   </w:t>
      </w:r>
      <w:r w:rsidR="004A66B2">
        <w:rPr>
          <w:rFonts w:hint="eastAsia"/>
        </w:rPr>
        <w:t xml:space="preserve"> </w:t>
      </w:r>
      <w:r w:rsidRPr="00C6702C">
        <w:rPr>
          <w:sz w:val="32"/>
          <w:szCs w:val="32"/>
        </w:rPr>
        <w:t></w:t>
      </w:r>
      <w:r w:rsidR="00E14332">
        <w:t>Very dissatisfied</w:t>
      </w:r>
    </w:p>
    <w:p w14:paraId="252990EE" w14:textId="053523A2" w:rsidR="00C6702C" w:rsidRDefault="00E14332" w:rsidP="00EF612A">
      <w:pPr>
        <w:spacing w:line="520" w:lineRule="exact"/>
        <w:ind w:leftChars="120" w:left="264"/>
        <w:jc w:val="both"/>
      </w:pPr>
      <w:r>
        <w:t xml:space="preserve"> </w:t>
      </w:r>
      <w:r w:rsidR="00C6702C">
        <w:rPr>
          <w:rFonts w:hint="eastAsia"/>
        </w:rPr>
        <w:t>4.</w:t>
      </w:r>
      <w:r w:rsidR="004A66B2">
        <w:rPr>
          <w:rFonts w:hint="eastAsia"/>
        </w:rPr>
        <w:t>Do</w:t>
      </w:r>
      <w:r w:rsidR="004A66B2">
        <w:t xml:space="preserve"> you satisfied with the</w:t>
      </w:r>
      <w:r w:rsidR="004A66B2">
        <w:rPr>
          <w:rFonts w:hint="eastAsia"/>
        </w:rPr>
        <w:t xml:space="preserve"> </w:t>
      </w:r>
      <w:r w:rsidR="004A66B2">
        <w:t>arrangement</w:t>
      </w:r>
      <w:r w:rsidR="004A66B2">
        <w:rPr>
          <w:rFonts w:hint="eastAsia"/>
        </w:rPr>
        <w:t xml:space="preserve"> of the</w:t>
      </w:r>
      <w:r w:rsidR="004A66B2">
        <w:t xml:space="preserve"> </w:t>
      </w:r>
      <w:r>
        <w:t>transportation?</w:t>
      </w:r>
      <w:r>
        <w:tab/>
      </w:r>
    </w:p>
    <w:p w14:paraId="4D0A159C" w14:textId="42F752A0" w:rsidR="00E67F3D" w:rsidRDefault="00C6702C" w:rsidP="00EF612A">
      <w:pPr>
        <w:spacing w:line="520" w:lineRule="exact"/>
        <w:ind w:leftChars="241" w:left="530"/>
        <w:jc w:val="both"/>
      </w:pPr>
      <w:r>
        <w:rPr>
          <w:sz w:val="32"/>
          <w:szCs w:val="32"/>
        </w:rPr>
        <w:t></w:t>
      </w:r>
      <w:r w:rsidR="00E14332">
        <w:t xml:space="preserve">very satisfied </w:t>
      </w:r>
      <w:r>
        <w:rPr>
          <w:sz w:val="32"/>
          <w:szCs w:val="32"/>
        </w:rPr>
        <w:t></w:t>
      </w:r>
      <w:r w:rsidR="00E14332">
        <w:t>satisfy</w:t>
      </w:r>
      <w:r w:rsidR="004A66B2">
        <w:rPr>
          <w:rFonts w:hint="eastAsia"/>
        </w:rPr>
        <w:t xml:space="preserve">   </w:t>
      </w:r>
      <w:r>
        <w:rPr>
          <w:sz w:val="32"/>
          <w:szCs w:val="32"/>
        </w:rPr>
        <w:t></w:t>
      </w:r>
      <w:r w:rsidR="00E14332">
        <w:t>Normal</w:t>
      </w:r>
      <w:r w:rsidR="004A66B2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dissatisfied</w:t>
      </w:r>
      <w:r w:rsidR="004A66B2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Very dissatisfied</w:t>
      </w:r>
    </w:p>
    <w:p w14:paraId="778DF5D4" w14:textId="029262E0" w:rsidR="00C6702C" w:rsidRDefault="00C6702C" w:rsidP="00EF612A">
      <w:pPr>
        <w:spacing w:line="520" w:lineRule="exact"/>
        <w:ind w:leftChars="120" w:left="264"/>
        <w:jc w:val="both"/>
      </w:pPr>
      <w:r>
        <w:rPr>
          <w:rFonts w:hint="eastAsia"/>
        </w:rPr>
        <w:t>5.</w:t>
      </w:r>
      <w:r w:rsidR="004A66B2">
        <w:rPr>
          <w:rFonts w:hint="eastAsia"/>
        </w:rPr>
        <w:t>Do</w:t>
      </w:r>
      <w:r w:rsidR="004A66B2">
        <w:t xml:space="preserve"> you satisfied with the</w:t>
      </w:r>
      <w:r w:rsidR="004A66B2">
        <w:rPr>
          <w:rFonts w:hint="eastAsia"/>
        </w:rPr>
        <w:t xml:space="preserve"> </w:t>
      </w:r>
      <w:r w:rsidR="004A66B2">
        <w:t>arrangement</w:t>
      </w:r>
      <w:r w:rsidR="004A66B2">
        <w:rPr>
          <w:rFonts w:hint="eastAsia"/>
        </w:rPr>
        <w:t xml:space="preserve"> of the</w:t>
      </w:r>
      <w:r w:rsidR="004A66B2">
        <w:t xml:space="preserve"> shopping </w:t>
      </w:r>
      <w:r w:rsidR="004A66B2">
        <w:rPr>
          <w:rFonts w:hint="eastAsia"/>
        </w:rPr>
        <w:t>part</w:t>
      </w:r>
      <w:r w:rsidR="004A66B2">
        <w:t>?</w:t>
      </w:r>
      <w:r w:rsidR="00E14332">
        <w:t xml:space="preserve"> (no need to fi</w:t>
      </w:r>
      <w:r w:rsidR="004A66B2">
        <w:t>ll if there is no arrange</w:t>
      </w:r>
      <w:r w:rsidR="00E14332">
        <w:t>)</w:t>
      </w:r>
      <w:r w:rsidR="004A66B2">
        <w:rPr>
          <w:rFonts w:hint="eastAsia"/>
        </w:rPr>
        <w:t xml:space="preserve">    </w:t>
      </w:r>
    </w:p>
    <w:p w14:paraId="16EBEEB2" w14:textId="46A9B4E8" w:rsidR="00E67F3D" w:rsidRDefault="00C6702C" w:rsidP="00EF612A">
      <w:pPr>
        <w:spacing w:line="520" w:lineRule="exact"/>
        <w:ind w:leftChars="241" w:left="530"/>
        <w:jc w:val="both"/>
      </w:pPr>
      <w:r w:rsidRPr="00C6702C">
        <w:rPr>
          <w:sz w:val="32"/>
          <w:szCs w:val="32"/>
        </w:rPr>
        <w:t></w:t>
      </w:r>
      <w:r w:rsidR="00E14332">
        <w:t xml:space="preserve">very satisfied </w:t>
      </w:r>
      <w:r w:rsidR="004A66B2">
        <w:rPr>
          <w:rFonts w:hint="eastAsia"/>
        </w:rPr>
        <w:t xml:space="preserve">   </w:t>
      </w:r>
      <w:r w:rsidRPr="00C6702C">
        <w:rPr>
          <w:sz w:val="32"/>
          <w:szCs w:val="32"/>
        </w:rPr>
        <w:t></w:t>
      </w:r>
      <w:r w:rsidR="00E14332">
        <w:t xml:space="preserve">satisfy </w:t>
      </w:r>
      <w:r w:rsidR="004A66B2">
        <w:rPr>
          <w:rFonts w:hint="eastAsia"/>
        </w:rPr>
        <w:t xml:space="preserve">   </w:t>
      </w:r>
      <w:r w:rsidRPr="00C6702C">
        <w:rPr>
          <w:sz w:val="32"/>
          <w:szCs w:val="32"/>
        </w:rPr>
        <w:t></w:t>
      </w:r>
      <w:r w:rsidR="00E14332">
        <w:t>Normal</w:t>
      </w:r>
      <w:r w:rsidR="004A66B2">
        <w:rPr>
          <w:rFonts w:hint="eastAsia"/>
        </w:rPr>
        <w:t xml:space="preserve">    </w:t>
      </w:r>
      <w:r w:rsidRPr="00C6702C">
        <w:rPr>
          <w:sz w:val="32"/>
          <w:szCs w:val="32"/>
        </w:rPr>
        <w:t></w:t>
      </w:r>
      <w:r w:rsidR="00E14332">
        <w:t>dissatisfied</w:t>
      </w:r>
      <w:r w:rsidR="004A66B2">
        <w:rPr>
          <w:rFonts w:hint="eastAsia"/>
        </w:rPr>
        <w:t xml:space="preserve">    </w:t>
      </w:r>
      <w:r w:rsidRPr="00C6702C">
        <w:rPr>
          <w:sz w:val="32"/>
          <w:szCs w:val="32"/>
        </w:rPr>
        <w:t></w:t>
      </w:r>
      <w:r w:rsidR="00E14332">
        <w:t>Very dissatisfied</w:t>
      </w:r>
    </w:p>
    <w:p w14:paraId="1FEA04D3" w14:textId="070C0AFF" w:rsidR="00C6702C" w:rsidRDefault="00E14332" w:rsidP="00EF612A">
      <w:pPr>
        <w:spacing w:line="520" w:lineRule="exact"/>
        <w:ind w:leftChars="120" w:left="264"/>
        <w:jc w:val="both"/>
      </w:pPr>
      <w:r>
        <w:t>6.</w:t>
      </w:r>
      <w:r w:rsidR="004A66B2">
        <w:rPr>
          <w:rFonts w:hint="eastAsia"/>
        </w:rPr>
        <w:t>Do</w:t>
      </w:r>
      <w:r w:rsidR="004A66B2">
        <w:t xml:space="preserve"> you satisfied with the</w:t>
      </w:r>
      <w:r w:rsidR="004A66B2">
        <w:rPr>
          <w:rFonts w:hint="eastAsia"/>
        </w:rPr>
        <w:t xml:space="preserve"> </w:t>
      </w:r>
      <w:r w:rsidR="004A66B2">
        <w:t>arrangement</w:t>
      </w:r>
      <w:r w:rsidR="004A66B2">
        <w:rPr>
          <w:rFonts w:hint="eastAsia"/>
        </w:rPr>
        <w:t xml:space="preserve"> of the</w:t>
      </w:r>
      <w:r w:rsidR="004A66B2">
        <w:t xml:space="preserve"> </w:t>
      </w:r>
      <w:r>
        <w:t xml:space="preserve">self-paid </w:t>
      </w:r>
      <w:r w:rsidR="004A66B2">
        <w:rPr>
          <w:rFonts w:hint="eastAsia"/>
        </w:rPr>
        <w:t>part</w:t>
      </w:r>
      <w:r w:rsidR="004A66B2">
        <w:t>?</w:t>
      </w:r>
      <w:r>
        <w:t xml:space="preserve"> (no need to fill </w:t>
      </w:r>
      <w:r w:rsidR="004A66B2">
        <w:t>if there is no arrange</w:t>
      </w:r>
      <w:r>
        <w:t>)</w:t>
      </w:r>
      <w:r w:rsidR="004A66B2">
        <w:rPr>
          <w:rFonts w:hint="eastAsia"/>
        </w:rPr>
        <w:t xml:space="preserve">    </w:t>
      </w:r>
    </w:p>
    <w:p w14:paraId="7430E127" w14:textId="7DBB9257" w:rsidR="00E67F3D" w:rsidRDefault="00C6702C" w:rsidP="00EF612A">
      <w:pPr>
        <w:spacing w:line="520" w:lineRule="exact"/>
        <w:ind w:leftChars="241" w:left="530"/>
        <w:jc w:val="both"/>
      </w:pPr>
      <w:r>
        <w:rPr>
          <w:sz w:val="32"/>
          <w:szCs w:val="32"/>
        </w:rPr>
        <w:t></w:t>
      </w:r>
      <w:r w:rsidR="00E14332">
        <w:t xml:space="preserve">very satisfied </w:t>
      </w:r>
      <w:r w:rsidR="004A66B2">
        <w:rPr>
          <w:rFonts w:hint="eastAsia"/>
        </w:rPr>
        <w:t xml:space="preserve">   </w:t>
      </w:r>
      <w:r>
        <w:rPr>
          <w:sz w:val="32"/>
          <w:szCs w:val="32"/>
        </w:rPr>
        <w:t></w:t>
      </w:r>
      <w:r w:rsidR="00E14332">
        <w:t xml:space="preserve">satisfy </w:t>
      </w:r>
      <w:r w:rsidR="004A66B2">
        <w:rPr>
          <w:rFonts w:hint="eastAsia"/>
        </w:rPr>
        <w:t xml:space="preserve">   </w:t>
      </w:r>
      <w:r>
        <w:rPr>
          <w:sz w:val="32"/>
          <w:szCs w:val="32"/>
        </w:rPr>
        <w:t></w:t>
      </w:r>
      <w:r w:rsidR="00E14332">
        <w:t>Normal</w:t>
      </w:r>
      <w:r w:rsidR="004A66B2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dissatisfied</w:t>
      </w:r>
      <w:r w:rsidR="004A66B2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Very dissatisfied</w:t>
      </w:r>
    </w:p>
    <w:p w14:paraId="123A81BE" w14:textId="77777777" w:rsidR="00E67F3D" w:rsidRPr="00EF612A" w:rsidRDefault="00E14332" w:rsidP="00EF612A">
      <w:pPr>
        <w:spacing w:line="520" w:lineRule="exact"/>
        <w:jc w:val="both"/>
        <w:rPr>
          <w:b/>
          <w:bCs/>
        </w:rPr>
      </w:pPr>
      <w:r w:rsidRPr="00EF612A">
        <w:rPr>
          <w:b/>
          <w:bCs/>
        </w:rPr>
        <w:t xml:space="preserve">3. </w:t>
      </w:r>
      <w:r w:rsidR="004A66B2" w:rsidRPr="00EF612A">
        <w:rPr>
          <w:b/>
          <w:bCs/>
        </w:rPr>
        <w:t>Regarding</w:t>
      </w:r>
      <w:r w:rsidR="004A66B2" w:rsidRPr="00EF612A">
        <w:rPr>
          <w:rFonts w:hint="eastAsia"/>
          <w:b/>
          <w:bCs/>
        </w:rPr>
        <w:t xml:space="preserve"> to</w:t>
      </w:r>
      <w:r w:rsidR="004A66B2" w:rsidRPr="00EF612A">
        <w:rPr>
          <w:b/>
          <w:bCs/>
        </w:rPr>
        <w:t xml:space="preserve"> the services of </w:t>
      </w:r>
      <w:r w:rsidR="004A66B2" w:rsidRPr="00EF612A">
        <w:rPr>
          <w:rFonts w:hint="eastAsia"/>
          <w:b/>
          <w:bCs/>
        </w:rPr>
        <w:t>the</w:t>
      </w:r>
      <w:r w:rsidR="004A66B2" w:rsidRPr="00EF612A">
        <w:rPr>
          <w:b/>
          <w:bCs/>
        </w:rPr>
        <w:t xml:space="preserve"> t</w:t>
      </w:r>
      <w:r w:rsidR="004A66B2" w:rsidRPr="00EF612A">
        <w:rPr>
          <w:rFonts w:hint="eastAsia"/>
          <w:b/>
          <w:bCs/>
        </w:rPr>
        <w:t>our</w:t>
      </w:r>
      <w:r w:rsidR="004A66B2" w:rsidRPr="00EF612A">
        <w:rPr>
          <w:b/>
          <w:bCs/>
        </w:rPr>
        <w:t>:</w:t>
      </w:r>
    </w:p>
    <w:p w14:paraId="120CD7ED" w14:textId="0A94AA3E" w:rsidR="00C6702C" w:rsidRDefault="00E14332" w:rsidP="00EF612A">
      <w:pPr>
        <w:spacing w:line="520" w:lineRule="exact"/>
        <w:ind w:leftChars="120" w:left="264"/>
        <w:jc w:val="both"/>
      </w:pPr>
      <w:r>
        <w:lastRenderedPageBreak/>
        <w:t>1</w:t>
      </w:r>
      <w:r w:rsidR="00C6702C">
        <w:rPr>
          <w:rFonts w:hint="eastAsia"/>
        </w:rPr>
        <w:t>.</w:t>
      </w:r>
      <w:r w:rsidR="004A66B2">
        <w:rPr>
          <w:rFonts w:hint="eastAsia"/>
        </w:rPr>
        <w:t>Do</w:t>
      </w:r>
      <w:r w:rsidR="004A66B2">
        <w:t xml:space="preserve"> you satisfied with the </w:t>
      </w:r>
      <w:r>
        <w:rPr>
          <w:rFonts w:hint="eastAsia"/>
        </w:rPr>
        <w:t xml:space="preserve">service </w:t>
      </w:r>
      <w:r w:rsidR="004A66B2">
        <w:t>attitude of the t</w:t>
      </w:r>
      <w:r w:rsidR="004A66B2">
        <w:rPr>
          <w:rFonts w:hint="eastAsia"/>
        </w:rPr>
        <w:t>our</w:t>
      </w:r>
      <w:r w:rsidR="004A66B2">
        <w:t xml:space="preserve"> leader</w:t>
      </w:r>
      <w:r>
        <w:t>?</w:t>
      </w:r>
      <w:r>
        <w:tab/>
      </w:r>
      <w:r w:rsidR="004A66B2">
        <w:rPr>
          <w:rFonts w:hint="eastAsia"/>
        </w:rPr>
        <w:t xml:space="preserve">  </w:t>
      </w:r>
    </w:p>
    <w:p w14:paraId="69901124" w14:textId="69EBB1B2" w:rsidR="00E67F3D" w:rsidRDefault="004A66B2" w:rsidP="00EF612A">
      <w:pPr>
        <w:spacing w:line="520" w:lineRule="exact"/>
        <w:ind w:leftChars="241" w:left="530"/>
        <w:jc w:val="both"/>
      </w:pPr>
      <w:r>
        <w:rPr>
          <w:rFonts w:hint="eastAsia"/>
        </w:rPr>
        <w:t xml:space="preserve"> </w:t>
      </w:r>
      <w:r w:rsidR="00C6702C">
        <w:rPr>
          <w:sz w:val="32"/>
          <w:szCs w:val="32"/>
        </w:rPr>
        <w:t></w:t>
      </w:r>
      <w:r w:rsidR="00E14332">
        <w:t xml:space="preserve">very satisfied </w:t>
      </w:r>
      <w:r w:rsidR="00C6702C">
        <w:rPr>
          <w:sz w:val="32"/>
          <w:szCs w:val="32"/>
        </w:rPr>
        <w:t></w:t>
      </w:r>
      <w:r w:rsidR="00E14332">
        <w:t xml:space="preserve">satisfy </w:t>
      </w:r>
      <w:r w:rsidR="00C6702C">
        <w:rPr>
          <w:sz w:val="32"/>
          <w:szCs w:val="32"/>
        </w:rPr>
        <w:t></w:t>
      </w:r>
      <w:r w:rsidR="00E14332">
        <w:t>Normal</w:t>
      </w:r>
      <w:r>
        <w:rPr>
          <w:rFonts w:hint="eastAsia"/>
        </w:rPr>
        <w:t xml:space="preserve">    </w:t>
      </w:r>
      <w:r w:rsidR="00C6702C">
        <w:rPr>
          <w:sz w:val="32"/>
          <w:szCs w:val="32"/>
        </w:rPr>
        <w:t></w:t>
      </w:r>
      <w:r w:rsidR="00E14332">
        <w:t>dissatisfied</w:t>
      </w:r>
      <w:r>
        <w:rPr>
          <w:rFonts w:hint="eastAsia"/>
        </w:rPr>
        <w:t xml:space="preserve">    </w:t>
      </w:r>
      <w:r w:rsidR="00C6702C">
        <w:rPr>
          <w:sz w:val="32"/>
          <w:szCs w:val="32"/>
        </w:rPr>
        <w:t></w:t>
      </w:r>
      <w:r w:rsidR="00E14332">
        <w:t>Very dissatisfied</w:t>
      </w:r>
    </w:p>
    <w:p w14:paraId="368641B6" w14:textId="452E2E05" w:rsidR="00C6702C" w:rsidRDefault="00C6702C" w:rsidP="00EF612A">
      <w:pPr>
        <w:spacing w:line="520" w:lineRule="exact"/>
        <w:ind w:leftChars="120" w:left="264"/>
        <w:jc w:val="both"/>
      </w:pPr>
      <w:r>
        <w:rPr>
          <w:rFonts w:hint="eastAsia"/>
        </w:rPr>
        <w:t>2.</w:t>
      </w:r>
      <w:r w:rsidR="004A66B2">
        <w:rPr>
          <w:rFonts w:hint="eastAsia"/>
        </w:rPr>
        <w:t>Do</w:t>
      </w:r>
      <w:r w:rsidR="004A66B2">
        <w:t xml:space="preserve"> you satisfied with the </w:t>
      </w:r>
      <w:r w:rsidR="00E14332">
        <w:t>professional knowledge of the t</w:t>
      </w:r>
      <w:r w:rsidR="00E14332">
        <w:rPr>
          <w:rFonts w:hint="eastAsia"/>
        </w:rPr>
        <w:t>our</w:t>
      </w:r>
      <w:r w:rsidR="00E14332">
        <w:t xml:space="preserve"> leader?</w:t>
      </w:r>
      <w:r w:rsidR="00E14332">
        <w:tab/>
      </w:r>
    </w:p>
    <w:p w14:paraId="56EE77FB" w14:textId="11C465E8" w:rsidR="00E67F3D" w:rsidRDefault="00C6702C" w:rsidP="00EF612A">
      <w:pPr>
        <w:spacing w:line="520" w:lineRule="exact"/>
        <w:ind w:leftChars="241" w:left="530"/>
        <w:jc w:val="both"/>
      </w:pPr>
      <w:r w:rsidRPr="00C6702C">
        <w:rPr>
          <w:sz w:val="32"/>
          <w:szCs w:val="32"/>
        </w:rPr>
        <w:t></w:t>
      </w:r>
      <w:r w:rsidR="00E14332">
        <w:t xml:space="preserve">very satisfied </w:t>
      </w:r>
      <w:r w:rsidR="00E14332">
        <w:rPr>
          <w:rFonts w:hint="eastAsia"/>
        </w:rPr>
        <w:t xml:space="preserve">   </w:t>
      </w:r>
      <w:r w:rsidRPr="00C6702C">
        <w:rPr>
          <w:sz w:val="32"/>
          <w:szCs w:val="32"/>
        </w:rPr>
        <w:t></w:t>
      </w:r>
      <w:r w:rsidR="00E14332">
        <w:t xml:space="preserve">satisfy </w:t>
      </w:r>
      <w:r w:rsidR="00E14332">
        <w:rPr>
          <w:rFonts w:hint="eastAsia"/>
        </w:rPr>
        <w:t xml:space="preserve">   </w:t>
      </w:r>
      <w:r w:rsidRPr="00C6702C">
        <w:rPr>
          <w:sz w:val="32"/>
          <w:szCs w:val="32"/>
        </w:rPr>
        <w:t></w:t>
      </w:r>
      <w:r w:rsidR="00E14332">
        <w:t>Normal</w:t>
      </w:r>
      <w:r w:rsidR="00E14332">
        <w:rPr>
          <w:rFonts w:hint="eastAsia"/>
        </w:rPr>
        <w:t xml:space="preserve">    </w:t>
      </w:r>
      <w:r w:rsidRPr="00C6702C">
        <w:rPr>
          <w:sz w:val="32"/>
          <w:szCs w:val="32"/>
        </w:rPr>
        <w:t></w:t>
      </w:r>
      <w:r w:rsidR="00E14332">
        <w:t>dissatisfied</w:t>
      </w:r>
      <w:r w:rsidR="00E14332">
        <w:rPr>
          <w:rFonts w:hint="eastAsia"/>
        </w:rPr>
        <w:t xml:space="preserve">    </w:t>
      </w:r>
      <w:r w:rsidRPr="00C6702C">
        <w:rPr>
          <w:sz w:val="32"/>
          <w:szCs w:val="32"/>
        </w:rPr>
        <w:t></w:t>
      </w:r>
      <w:r w:rsidR="00E14332">
        <w:t>Very dissatisfied</w:t>
      </w:r>
    </w:p>
    <w:p w14:paraId="310BFE8E" w14:textId="2FA88A55" w:rsidR="00C6702C" w:rsidRDefault="00C6702C" w:rsidP="00EF612A">
      <w:pPr>
        <w:spacing w:line="520" w:lineRule="exact"/>
        <w:ind w:leftChars="120" w:left="264"/>
        <w:jc w:val="both"/>
      </w:pPr>
      <w:r>
        <w:rPr>
          <w:rFonts w:hint="eastAsia"/>
        </w:rPr>
        <w:t>3.</w:t>
      </w:r>
      <w:r w:rsidR="00E14332">
        <w:rPr>
          <w:rFonts w:hint="eastAsia"/>
        </w:rPr>
        <w:t>Do</w:t>
      </w:r>
      <w:r w:rsidR="00E14332">
        <w:t xml:space="preserve"> you satisfied with the </w:t>
      </w:r>
      <w:r w:rsidR="00E14332">
        <w:rPr>
          <w:rFonts w:hint="eastAsia"/>
        </w:rPr>
        <w:t xml:space="preserve">service </w:t>
      </w:r>
      <w:r w:rsidR="00E14332">
        <w:t>attitude of the tour guides? (no need to fill if there is no arrang</w:t>
      </w:r>
      <w:r w:rsidR="00E14332">
        <w:rPr>
          <w:rFonts w:hint="eastAsia"/>
        </w:rPr>
        <w:t>e</w:t>
      </w:r>
      <w:r w:rsidR="00E14332">
        <w:t>)</w:t>
      </w:r>
      <w:r w:rsidR="00E14332">
        <w:rPr>
          <w:rFonts w:hint="eastAsia"/>
        </w:rPr>
        <w:t xml:space="preserve">    </w:t>
      </w:r>
    </w:p>
    <w:p w14:paraId="157DB339" w14:textId="110968F3" w:rsidR="00E67F3D" w:rsidRDefault="00C6702C" w:rsidP="00EF612A">
      <w:pPr>
        <w:spacing w:line="520" w:lineRule="exact"/>
        <w:ind w:leftChars="241" w:left="530"/>
        <w:jc w:val="both"/>
      </w:pPr>
      <w:r w:rsidRPr="00C6702C">
        <w:rPr>
          <w:sz w:val="32"/>
          <w:szCs w:val="32"/>
        </w:rPr>
        <w:t></w:t>
      </w:r>
      <w:r w:rsidR="00E14332">
        <w:t xml:space="preserve">very satisfied </w:t>
      </w:r>
      <w:r w:rsidR="00E14332">
        <w:rPr>
          <w:rFonts w:hint="eastAsia"/>
        </w:rPr>
        <w:t xml:space="preserve">   </w:t>
      </w:r>
      <w:r w:rsidRPr="00C6702C">
        <w:rPr>
          <w:sz w:val="32"/>
          <w:szCs w:val="32"/>
        </w:rPr>
        <w:t></w:t>
      </w:r>
      <w:r w:rsidR="00E14332">
        <w:t xml:space="preserve">satisfy </w:t>
      </w:r>
      <w:r w:rsidR="00E14332">
        <w:rPr>
          <w:rFonts w:hint="eastAsia"/>
        </w:rPr>
        <w:t xml:space="preserve">   </w:t>
      </w:r>
      <w:r w:rsidRPr="00C6702C">
        <w:rPr>
          <w:sz w:val="32"/>
          <w:szCs w:val="32"/>
        </w:rPr>
        <w:t></w:t>
      </w:r>
      <w:r w:rsidR="00E14332">
        <w:t>Normal</w:t>
      </w:r>
      <w:r w:rsidR="00E14332">
        <w:rPr>
          <w:rFonts w:hint="eastAsia"/>
        </w:rPr>
        <w:t xml:space="preserve">    </w:t>
      </w:r>
      <w:r w:rsidRPr="00C6702C">
        <w:rPr>
          <w:sz w:val="32"/>
          <w:szCs w:val="32"/>
        </w:rPr>
        <w:t></w:t>
      </w:r>
      <w:r w:rsidR="00E14332">
        <w:t>dissatisfied</w:t>
      </w:r>
      <w:r w:rsidR="00E14332">
        <w:rPr>
          <w:rFonts w:hint="eastAsia"/>
        </w:rPr>
        <w:t xml:space="preserve">    </w:t>
      </w:r>
      <w:r w:rsidRPr="00C6702C">
        <w:rPr>
          <w:sz w:val="32"/>
          <w:szCs w:val="32"/>
        </w:rPr>
        <w:t></w:t>
      </w:r>
      <w:r w:rsidR="00E14332">
        <w:t>Very dissatisfied</w:t>
      </w:r>
    </w:p>
    <w:p w14:paraId="4F3DF369" w14:textId="0E27E571" w:rsidR="00C6702C" w:rsidRDefault="00C6702C" w:rsidP="00EF612A">
      <w:pPr>
        <w:spacing w:line="520" w:lineRule="exact"/>
        <w:ind w:leftChars="120" w:left="264"/>
        <w:jc w:val="both"/>
      </w:pPr>
      <w:r>
        <w:rPr>
          <w:rFonts w:hint="eastAsia"/>
        </w:rPr>
        <w:t>4.</w:t>
      </w:r>
      <w:r w:rsidR="00E14332">
        <w:rPr>
          <w:rFonts w:hint="eastAsia"/>
        </w:rPr>
        <w:t>Do</w:t>
      </w:r>
      <w:r w:rsidR="00E14332">
        <w:t xml:space="preserve"> you satisfied with the professional knowledge of the t</w:t>
      </w:r>
      <w:r w:rsidR="00E14332">
        <w:rPr>
          <w:rFonts w:hint="eastAsia"/>
        </w:rPr>
        <w:t>our</w:t>
      </w:r>
      <w:r w:rsidR="00E14332">
        <w:t xml:space="preserve"> guides? (no need to fill  if there is no arrange)</w:t>
      </w:r>
      <w:r w:rsidR="00E14332">
        <w:rPr>
          <w:rFonts w:hint="eastAsia"/>
        </w:rPr>
        <w:t xml:space="preserve">    </w:t>
      </w:r>
    </w:p>
    <w:p w14:paraId="12515FC9" w14:textId="600C3444" w:rsidR="00E67F3D" w:rsidRDefault="00C6702C" w:rsidP="00EF612A">
      <w:pPr>
        <w:spacing w:line="520" w:lineRule="exact"/>
        <w:ind w:leftChars="241" w:left="530"/>
        <w:jc w:val="both"/>
      </w:pPr>
      <w:r>
        <w:rPr>
          <w:sz w:val="32"/>
          <w:szCs w:val="32"/>
        </w:rPr>
        <w:t></w:t>
      </w:r>
      <w:r w:rsidR="00E14332">
        <w:t xml:space="preserve">very satisfied </w:t>
      </w:r>
      <w:r w:rsidR="00E14332">
        <w:rPr>
          <w:rFonts w:hint="eastAsia"/>
        </w:rPr>
        <w:t xml:space="preserve">   </w:t>
      </w:r>
      <w:r>
        <w:rPr>
          <w:sz w:val="32"/>
          <w:szCs w:val="32"/>
        </w:rPr>
        <w:t></w:t>
      </w:r>
      <w:r w:rsidR="00E14332">
        <w:t xml:space="preserve">satisfy </w:t>
      </w:r>
      <w:r w:rsidR="00E14332">
        <w:rPr>
          <w:rFonts w:hint="eastAsia"/>
        </w:rPr>
        <w:t xml:space="preserve">   </w:t>
      </w:r>
      <w:r>
        <w:rPr>
          <w:sz w:val="32"/>
          <w:szCs w:val="32"/>
        </w:rPr>
        <w:t></w:t>
      </w:r>
      <w:r w:rsidR="00E14332">
        <w:t>Normal</w:t>
      </w:r>
      <w:r w:rsidR="00E14332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dissatisfied</w:t>
      </w:r>
      <w:r w:rsidR="00E14332">
        <w:rPr>
          <w:rFonts w:hint="eastAsia"/>
        </w:rPr>
        <w:t xml:space="preserve">    </w:t>
      </w:r>
      <w:r>
        <w:rPr>
          <w:sz w:val="32"/>
          <w:szCs w:val="32"/>
        </w:rPr>
        <w:t></w:t>
      </w:r>
      <w:r w:rsidR="00E14332">
        <w:t>Very dissatisfied</w:t>
      </w:r>
    </w:p>
    <w:p w14:paraId="56D45FD6" w14:textId="77777777" w:rsidR="00E67F3D" w:rsidRDefault="00E67F3D">
      <w:pPr>
        <w:spacing w:before="240" w:after="240"/>
        <w:jc w:val="both"/>
      </w:pPr>
    </w:p>
    <w:p w14:paraId="2C6D68F7" w14:textId="77777777" w:rsidR="00E67F3D" w:rsidRDefault="00E14332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Thank you for your dedication and participation in the promotion of high-quality itineraries to improve the overall quality of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tourism.</w:t>
      </w:r>
    </w:p>
    <w:p w14:paraId="7C60857F" w14:textId="77777777" w:rsidR="00E67F3D" w:rsidRDefault="00E14332">
      <w:pPr>
        <w:spacing w:before="240" w:after="240"/>
        <w:jc w:val="both"/>
      </w:pPr>
      <w:r>
        <w:t xml:space="preserve"> </w:t>
      </w:r>
    </w:p>
    <w:p w14:paraId="1DEE5B11" w14:textId="77777777" w:rsidR="00E67F3D" w:rsidRDefault="00E14332">
      <w:pPr>
        <w:spacing w:before="240" w:after="240"/>
        <w:jc w:val="both"/>
        <w:rPr>
          <w:sz w:val="32"/>
          <w:szCs w:val="32"/>
        </w:rPr>
      </w:pPr>
      <w:r>
        <w:rPr>
          <w:rFonts w:eastAsia="華康細圓體"/>
          <w:noProof/>
          <w:lang w:val="en-US"/>
        </w:rPr>
        <w:drawing>
          <wp:inline distT="0" distB="0" distL="0" distR="0" wp14:anchorId="1E8D469C" wp14:editId="2CDAA045">
            <wp:extent cx="609600" cy="466725"/>
            <wp:effectExtent l="0" t="0" r="0" b="9525"/>
            <wp:docPr id="1" name="圖片 1" descr="品保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品保協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6BE">
        <w:rPr>
          <w:sz w:val="32"/>
          <w:szCs w:val="32"/>
        </w:rPr>
        <w:t xml:space="preserve"> </w:t>
      </w:r>
      <w:r>
        <w:rPr>
          <w:sz w:val="32"/>
          <w:szCs w:val="32"/>
        </w:rPr>
        <w:t>Travel Quality Assurance Association</w:t>
      </w:r>
      <w:r>
        <w:rPr>
          <w:rFonts w:hint="eastAsia"/>
          <w:sz w:val="32"/>
          <w:szCs w:val="32"/>
        </w:rPr>
        <w:t>, ROC</w:t>
      </w:r>
    </w:p>
    <w:p w14:paraId="5C284D74" w14:textId="77777777" w:rsidR="00E67F3D" w:rsidRDefault="00E14332">
      <w:pPr>
        <w:spacing w:before="240" w:after="240" w:line="392" w:lineRule="auto"/>
        <w:ind w:left="1160"/>
        <w:jc w:val="both"/>
      </w:pPr>
      <w:r>
        <w:t>Tel: (02) 2599-5088</w:t>
      </w:r>
    </w:p>
    <w:p w14:paraId="1130306A" w14:textId="77777777" w:rsidR="00E67F3D" w:rsidRDefault="00E14332">
      <w:pPr>
        <w:spacing w:before="240" w:after="240" w:line="392" w:lineRule="auto"/>
        <w:ind w:left="1160"/>
        <w:jc w:val="both"/>
      </w:pPr>
      <w:r>
        <w:t xml:space="preserve">Address: 5th Floor, No. 9, Section 2, Minquan East Road, Taipei </w:t>
      </w:r>
      <w:r>
        <w:rPr>
          <w:rFonts w:hint="eastAsia"/>
        </w:rPr>
        <w:t xml:space="preserve">City </w:t>
      </w:r>
      <w:r>
        <w:t>10470</w:t>
      </w:r>
    </w:p>
    <w:p w14:paraId="00BDFAC0" w14:textId="77777777" w:rsidR="00E14332" w:rsidRDefault="00E14332">
      <w:pPr>
        <w:spacing w:before="240" w:after="240" w:line="392" w:lineRule="auto"/>
        <w:ind w:left="1160"/>
        <w:jc w:val="both"/>
      </w:pPr>
      <w:r>
        <w:t xml:space="preserve">Website: </w:t>
      </w:r>
      <w:hyperlink r:id="rId8" w:history="1">
        <w:r w:rsidRPr="002846C9">
          <w:rPr>
            <w:rStyle w:val="a6"/>
          </w:rPr>
          <w:t>www.travel.org.tw</w:t>
        </w:r>
      </w:hyperlink>
    </w:p>
    <w:p w14:paraId="1349399F" w14:textId="77777777" w:rsidR="00E67F3D" w:rsidRDefault="00E14332">
      <w:pPr>
        <w:spacing w:before="240" w:after="240" w:line="392" w:lineRule="auto"/>
        <w:ind w:left="1160"/>
        <w:jc w:val="both"/>
      </w:pPr>
      <w:r>
        <w:t xml:space="preserve"> E-mail: tqaa@travel.org.tw</w:t>
      </w:r>
    </w:p>
    <w:p w14:paraId="7B344022" w14:textId="77777777" w:rsidR="00E67F3D" w:rsidRDefault="00E67F3D"/>
    <w:sectPr w:rsidR="00E67F3D" w:rsidSect="00C6702C">
      <w:pgSz w:w="11909" w:h="16834"/>
      <w:pgMar w:top="709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89D0" w14:textId="77777777" w:rsidR="00C6702C" w:rsidRDefault="00C6702C" w:rsidP="00C6702C">
      <w:pPr>
        <w:spacing w:line="240" w:lineRule="auto"/>
      </w:pPr>
      <w:r>
        <w:separator/>
      </w:r>
    </w:p>
  </w:endnote>
  <w:endnote w:type="continuationSeparator" w:id="0">
    <w:p w14:paraId="462183ED" w14:textId="77777777" w:rsidR="00C6702C" w:rsidRDefault="00C6702C" w:rsidP="00C67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94EF" w14:textId="77777777" w:rsidR="00C6702C" w:rsidRDefault="00C6702C" w:rsidP="00C6702C">
      <w:pPr>
        <w:spacing w:line="240" w:lineRule="auto"/>
      </w:pPr>
      <w:r>
        <w:separator/>
      </w:r>
    </w:p>
  </w:footnote>
  <w:footnote w:type="continuationSeparator" w:id="0">
    <w:p w14:paraId="53890929" w14:textId="77777777" w:rsidR="00C6702C" w:rsidRDefault="00C6702C" w:rsidP="00C670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2563"/>
    <w:multiLevelType w:val="hybridMultilevel"/>
    <w:tmpl w:val="E9C25C10"/>
    <w:lvl w:ilvl="0" w:tplc="C33A1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523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3D"/>
    <w:rsid w:val="0003527D"/>
    <w:rsid w:val="00086723"/>
    <w:rsid w:val="000F2599"/>
    <w:rsid w:val="001576BE"/>
    <w:rsid w:val="004A66B2"/>
    <w:rsid w:val="006E2CDD"/>
    <w:rsid w:val="00C6702C"/>
    <w:rsid w:val="00C84BB8"/>
    <w:rsid w:val="00D4078F"/>
    <w:rsid w:val="00E14332"/>
    <w:rsid w:val="00E67F3D"/>
    <w:rsid w:val="00E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712C1"/>
  <w15:docId w15:val="{B8328424-D5B3-47D4-8A6D-CDCA6D3F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1433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3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43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7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6702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67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6702C"/>
    <w:rPr>
      <w:sz w:val="20"/>
      <w:szCs w:val="20"/>
    </w:rPr>
  </w:style>
  <w:style w:type="paragraph" w:styleId="ad">
    <w:name w:val="List Paragraph"/>
    <w:basedOn w:val="a"/>
    <w:uiPriority w:val="34"/>
    <w:qFormat/>
    <w:rsid w:val="00C670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美惠 吳</cp:lastModifiedBy>
  <cp:revision>4</cp:revision>
  <dcterms:created xsi:type="dcterms:W3CDTF">2023-07-10T06:54:00Z</dcterms:created>
  <dcterms:modified xsi:type="dcterms:W3CDTF">2023-07-10T06:58:00Z</dcterms:modified>
</cp:coreProperties>
</file>