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D75FF1" w14:paraId="7B5914AD" w14:textId="77777777" w:rsidTr="00D75FF1">
        <w:trPr>
          <w:trHeight w:val="782"/>
          <w:jc w:val="right"/>
        </w:trPr>
        <w:tc>
          <w:tcPr>
            <w:tcW w:w="1984" w:type="dxa"/>
          </w:tcPr>
          <w:p w14:paraId="7B44384A" w14:textId="042E76CA" w:rsidR="00D75FF1" w:rsidRPr="00811A16" w:rsidRDefault="00D75FF1" w:rsidP="00E8680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(勿填)</w:t>
            </w:r>
          </w:p>
        </w:tc>
        <w:tc>
          <w:tcPr>
            <w:tcW w:w="2799" w:type="dxa"/>
          </w:tcPr>
          <w:p w14:paraId="64FA8F51" w14:textId="77777777" w:rsidR="00D75FF1" w:rsidRDefault="00D75FF1" w:rsidP="00E86803">
            <w:pPr>
              <w:spacing w:before="100" w:beforeAutospacing="1"/>
            </w:pPr>
          </w:p>
        </w:tc>
      </w:tr>
    </w:tbl>
    <w:p w14:paraId="100C3B96" w14:textId="2EB929D7" w:rsidR="00811A16" w:rsidRPr="00A67DF6" w:rsidRDefault="006B10C9" w:rsidP="00A67DF6">
      <w:pPr>
        <w:jc w:val="center"/>
        <w:rPr>
          <w:rFonts w:ascii="華康細圓體" w:eastAsia="華康細圓體"/>
          <w:b/>
          <w:sz w:val="32"/>
          <w:szCs w:val="32"/>
        </w:rPr>
      </w:pPr>
      <w:r w:rsidRPr="00267BB3">
        <w:rPr>
          <w:rFonts w:ascii="華康細圓體" w:eastAsia="華康細圓體" w:hint="eastAsia"/>
          <w:b/>
          <w:sz w:val="32"/>
          <w:szCs w:val="32"/>
        </w:rPr>
        <w:t>『第十</w:t>
      </w:r>
      <w:r w:rsidR="00947A53"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屆國際金旅獎暨第</w:t>
      </w:r>
      <w:r w:rsidR="00947A53"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屆品保優旅選』</w:t>
      </w:r>
      <w:r w:rsidR="00811A16" w:rsidRPr="00267BB3">
        <w:rPr>
          <w:rFonts w:ascii="華康細圓體" w:eastAsia="華康細圓體" w:hint="eastAsia"/>
          <w:b/>
          <w:sz w:val="32"/>
          <w:szCs w:val="32"/>
        </w:rPr>
        <w:t xml:space="preserve"> 參選行程表</w:t>
      </w:r>
      <w:r w:rsidR="00494FCB">
        <w:rPr>
          <w:rFonts w:ascii="華康細圓體" w:eastAsia="華康細圓體" w:hint="eastAsia"/>
          <w:sz w:val="16"/>
          <w:szCs w:val="16"/>
        </w:rPr>
        <w:t xml:space="preserve">　</w:t>
      </w:r>
    </w:p>
    <w:tbl>
      <w:tblPr>
        <w:tblStyle w:val="a9"/>
        <w:tblW w:w="1021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218"/>
      </w:tblGrid>
      <w:tr w:rsidR="00811A16" w:rsidRPr="00FD0CFD" w14:paraId="56C21CE7" w14:textId="77777777" w:rsidTr="00A67DF6">
        <w:trPr>
          <w:trHeight w:val="550"/>
        </w:trPr>
        <w:tc>
          <w:tcPr>
            <w:tcW w:w="10218" w:type="dxa"/>
            <w:vAlign w:val="center"/>
          </w:tcPr>
          <w:p w14:paraId="4056A343" w14:textId="77777777" w:rsidR="00811A16" w:rsidRPr="00FD0CFD" w:rsidRDefault="00811A16" w:rsidP="00811A16">
            <w:pPr>
              <w:spacing w:line="0" w:lineRule="atLeast"/>
              <w:ind w:leftChars="-1" w:left="-2"/>
              <w:jc w:val="both"/>
              <w:rPr>
                <w:rFonts w:ascii="華康細圓體" w:eastAsia="華康細圓體" w:hAnsi="微軟正黑體"/>
                <w:b/>
              </w:rPr>
            </w:pPr>
            <w:r w:rsidRPr="00FD0CFD">
              <w:rPr>
                <w:rFonts w:ascii="華康細圓體" w:eastAsia="華康細圓體" w:hAnsi="微軟正黑體" w:hint="eastAsia"/>
                <w:b/>
              </w:rPr>
              <w:t>《入境旅遊類》</w:t>
            </w:r>
          </w:p>
        </w:tc>
      </w:tr>
      <w:tr w:rsidR="00811A16" w:rsidRPr="00FD0CFD" w14:paraId="72EF5ABD" w14:textId="77777777" w:rsidTr="00A67DF6">
        <w:trPr>
          <w:trHeight w:val="1976"/>
        </w:trPr>
        <w:tc>
          <w:tcPr>
            <w:tcW w:w="10218" w:type="dxa"/>
            <w:vAlign w:val="center"/>
          </w:tcPr>
          <w:p w14:paraId="6FDBA268" w14:textId="77777777" w:rsidR="003A157A" w:rsidRDefault="003A157A" w:rsidP="004F5D4F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>(請以新台幣計價)</w:t>
            </w:r>
          </w:p>
          <w:p w14:paraId="57F25D7A" w14:textId="77777777" w:rsidR="00811A16" w:rsidRPr="00FD0CFD" w:rsidRDefault="00811A16" w:rsidP="004F5D4F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 w:rsidRPr="00FE2926">
              <w:rPr>
                <w:rFonts w:ascii="華康細圓體" w:eastAsia="華康細圓體" w:hAnsi="微軟正黑體" w:hint="eastAsia"/>
                <w:bCs/>
              </w:rPr>
              <w:t>售價：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>平日價格：</w:t>
            </w:r>
            <w:r w:rsidR="00FE2926" w:rsidRPr="00FD0CFD">
              <w:rPr>
                <w:rFonts w:ascii="華康細圓體" w:eastAsia="華康細圓體" w:hAnsi="微軟正黑體" w:hint="eastAsia"/>
                <w:bCs/>
              </w:rPr>
              <w:t>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07F8E82A" w14:textId="77777777" w:rsidR="0001065E" w:rsidRPr="007664F7" w:rsidRDefault="00811A16" w:rsidP="003A157A">
            <w:pPr>
              <w:spacing w:line="520" w:lineRule="exact"/>
              <w:ind w:leftChars="295" w:left="708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假日價格：</w:t>
            </w:r>
            <w:r w:rsidR="00FE2926" w:rsidRPr="00FD0CFD">
              <w:rPr>
                <w:rFonts w:ascii="華康細圓體" w:eastAsia="華康細圓體" w:hAnsi="微軟正黑體" w:hint="eastAsia"/>
                <w:bCs/>
              </w:rPr>
              <w:t>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>元</w:t>
            </w:r>
          </w:p>
        </w:tc>
      </w:tr>
    </w:tbl>
    <w:p w14:paraId="6378E970" w14:textId="77777777" w:rsidR="00811A16" w:rsidRPr="00811A16" w:rsidRDefault="00811A16">
      <w:pPr>
        <w:rPr>
          <w:b/>
        </w:rPr>
      </w:pPr>
    </w:p>
    <w:p w14:paraId="5086D595" w14:textId="77777777" w:rsidR="00E05CA6" w:rsidRPr="00E05CA6" w:rsidRDefault="00E05CA6"/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803"/>
        <w:gridCol w:w="2362"/>
        <w:gridCol w:w="775"/>
        <w:gridCol w:w="2341"/>
        <w:gridCol w:w="718"/>
        <w:gridCol w:w="2492"/>
      </w:tblGrid>
      <w:tr w:rsidR="00D10504" w:rsidRPr="00517E3A" w14:paraId="6E6695D0" w14:textId="77777777" w:rsidTr="00A67DF6">
        <w:trPr>
          <w:trHeight w:val="591"/>
        </w:trPr>
        <w:tc>
          <w:tcPr>
            <w:tcW w:w="728" w:type="dxa"/>
            <w:vAlign w:val="center"/>
          </w:tcPr>
          <w:p w14:paraId="09854A17" w14:textId="77777777" w:rsidR="00D10504" w:rsidRPr="004376F8" w:rsidRDefault="00D10504" w:rsidP="004376F8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4376F8">
              <w:rPr>
                <w:rFonts w:ascii="華康細圓體" w:eastAsia="華康細圓體" w:hAnsi="微軟正黑體" w:hint="eastAsia"/>
              </w:rPr>
              <w:t>日期</w:t>
            </w:r>
          </w:p>
        </w:tc>
        <w:tc>
          <w:tcPr>
            <w:tcW w:w="9491" w:type="dxa"/>
            <w:gridSpan w:val="6"/>
            <w:vAlign w:val="center"/>
          </w:tcPr>
          <w:p w14:paraId="59781265" w14:textId="77777777" w:rsidR="00D10504" w:rsidRPr="004376F8" w:rsidRDefault="00D10504" w:rsidP="00A45DDA">
            <w:pPr>
              <w:pStyle w:val="ab"/>
              <w:spacing w:beforeLines="20" w:before="72" w:line="360" w:lineRule="exact"/>
              <w:rPr>
                <w:rFonts w:ascii="華康細圓體" w:eastAsia="華康細圓體" w:hAnsi="微軟正黑體"/>
                <w:lang w:eastAsia="zh-CN"/>
              </w:rPr>
            </w:pPr>
            <w:r w:rsidRPr="004376F8">
              <w:rPr>
                <w:rFonts w:ascii="華康細圓體" w:eastAsia="華康細圓體" w:hAnsi="微軟正黑體" w:hint="eastAsia"/>
              </w:rPr>
              <w:t>行程內容</w:t>
            </w:r>
            <w:r w:rsidR="004376F8">
              <w:rPr>
                <w:rFonts w:ascii="華康細圓體" w:eastAsia="華康細圓體" w:hAnsi="微軟正黑體" w:hint="eastAsia"/>
              </w:rPr>
              <w:t xml:space="preserve"> (</w:t>
            </w:r>
            <w:r w:rsidRPr="004376F8">
              <w:rPr>
                <w:rFonts w:ascii="華康細圓體" w:eastAsia="華康細圓體" w:hAnsi="微軟正黑體" w:hint="eastAsia"/>
              </w:rPr>
              <w:t>請標示行車距離及車程時間、參觀方式入園與否、停留參觀時間)</w:t>
            </w:r>
          </w:p>
        </w:tc>
      </w:tr>
      <w:tr w:rsidR="00D10504" w:rsidRPr="00517E3A" w14:paraId="2AE989CB" w14:textId="77777777" w:rsidTr="00A67DF6">
        <w:trPr>
          <w:trHeight w:val="2451"/>
        </w:trPr>
        <w:tc>
          <w:tcPr>
            <w:tcW w:w="728" w:type="dxa"/>
            <w:vMerge w:val="restart"/>
            <w:vAlign w:val="center"/>
          </w:tcPr>
          <w:p w14:paraId="708E46B1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1D3AF781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一</w:t>
            </w:r>
          </w:p>
          <w:p w14:paraId="7A35C56F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  <w:p w14:paraId="7BE42EA7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7BDEBC44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細明體"/>
                <w:sz w:val="20"/>
                <w:szCs w:val="20"/>
              </w:rPr>
            </w:pPr>
          </w:p>
        </w:tc>
      </w:tr>
      <w:tr w:rsidR="00D10504" w:rsidRPr="00517E3A" w14:paraId="0F1638E7" w14:textId="77777777" w:rsidTr="00A67DF6">
        <w:trPr>
          <w:trHeight w:val="1015"/>
        </w:trPr>
        <w:tc>
          <w:tcPr>
            <w:tcW w:w="728" w:type="dxa"/>
            <w:vMerge/>
          </w:tcPr>
          <w:p w14:paraId="5C580BC8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38C8EC18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50FC1860" w14:textId="77777777" w:rsidTr="00A67DF6">
        <w:trPr>
          <w:trHeight w:val="345"/>
        </w:trPr>
        <w:tc>
          <w:tcPr>
            <w:tcW w:w="728" w:type="dxa"/>
            <w:vMerge/>
          </w:tcPr>
          <w:p w14:paraId="6291A3C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0844C311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91990CD" w14:textId="77777777" w:rsidTr="00A67DF6">
        <w:trPr>
          <w:trHeight w:val="345"/>
        </w:trPr>
        <w:tc>
          <w:tcPr>
            <w:tcW w:w="728" w:type="dxa"/>
            <w:vMerge/>
            <w:vAlign w:val="center"/>
          </w:tcPr>
          <w:p w14:paraId="723FF35D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803" w:type="dxa"/>
          </w:tcPr>
          <w:p w14:paraId="1A68247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284C598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1413578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45119475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4E79321B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492" w:type="dxa"/>
          </w:tcPr>
          <w:p w14:paraId="1A841B5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7952878C" w14:textId="77777777" w:rsidTr="00A67DF6">
        <w:trPr>
          <w:trHeight w:val="2044"/>
        </w:trPr>
        <w:tc>
          <w:tcPr>
            <w:tcW w:w="728" w:type="dxa"/>
            <w:vMerge w:val="restart"/>
            <w:vAlign w:val="center"/>
          </w:tcPr>
          <w:p w14:paraId="44D4EB27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374E197A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二</w:t>
            </w:r>
          </w:p>
          <w:p w14:paraId="4A341CC9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491" w:type="dxa"/>
            <w:gridSpan w:val="6"/>
          </w:tcPr>
          <w:p w14:paraId="4C411F17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427722F8" w14:textId="77777777" w:rsidTr="00A67DF6">
        <w:trPr>
          <w:trHeight w:val="1001"/>
        </w:trPr>
        <w:tc>
          <w:tcPr>
            <w:tcW w:w="728" w:type="dxa"/>
            <w:vMerge/>
          </w:tcPr>
          <w:p w14:paraId="6E27100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6B9EB448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3D83CE9E" w14:textId="77777777" w:rsidTr="00A67DF6">
        <w:trPr>
          <w:trHeight w:val="345"/>
        </w:trPr>
        <w:tc>
          <w:tcPr>
            <w:tcW w:w="728" w:type="dxa"/>
            <w:vMerge/>
          </w:tcPr>
          <w:p w14:paraId="6F8564D3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6B79DF99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1EF6DB5" w14:textId="77777777" w:rsidTr="00A67DF6">
        <w:trPr>
          <w:trHeight w:val="345"/>
        </w:trPr>
        <w:tc>
          <w:tcPr>
            <w:tcW w:w="728" w:type="dxa"/>
            <w:vMerge/>
            <w:vAlign w:val="center"/>
          </w:tcPr>
          <w:p w14:paraId="049A5BBE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803" w:type="dxa"/>
          </w:tcPr>
          <w:p w14:paraId="30BE416B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0DE084F5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795971B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776D251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3135D86D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492" w:type="dxa"/>
          </w:tcPr>
          <w:p w14:paraId="79BC900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2071E0BC" w14:textId="77777777" w:rsidTr="00A67DF6">
        <w:trPr>
          <w:trHeight w:val="2595"/>
        </w:trPr>
        <w:tc>
          <w:tcPr>
            <w:tcW w:w="728" w:type="dxa"/>
            <w:vMerge w:val="restart"/>
            <w:vAlign w:val="center"/>
          </w:tcPr>
          <w:p w14:paraId="6950A612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lastRenderedPageBreak/>
              <w:t>第</w:t>
            </w:r>
          </w:p>
          <w:p w14:paraId="56000144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三</w:t>
            </w:r>
          </w:p>
          <w:p w14:paraId="593D69CA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491" w:type="dxa"/>
            <w:gridSpan w:val="6"/>
          </w:tcPr>
          <w:p w14:paraId="24104D4A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3AB4BBE2" w14:textId="77777777" w:rsidTr="00A67DF6">
        <w:trPr>
          <w:trHeight w:val="1023"/>
        </w:trPr>
        <w:tc>
          <w:tcPr>
            <w:tcW w:w="728" w:type="dxa"/>
            <w:vMerge/>
          </w:tcPr>
          <w:p w14:paraId="4BC73F6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35D80140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0C3C18C8" w14:textId="77777777" w:rsidTr="00A67DF6">
        <w:trPr>
          <w:trHeight w:val="345"/>
        </w:trPr>
        <w:tc>
          <w:tcPr>
            <w:tcW w:w="728" w:type="dxa"/>
            <w:vMerge/>
          </w:tcPr>
          <w:p w14:paraId="42989974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91" w:type="dxa"/>
            <w:gridSpan w:val="6"/>
          </w:tcPr>
          <w:p w14:paraId="7343D480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230A0865" w14:textId="77777777" w:rsidTr="00A67DF6">
        <w:trPr>
          <w:trHeight w:val="345"/>
        </w:trPr>
        <w:tc>
          <w:tcPr>
            <w:tcW w:w="728" w:type="dxa"/>
            <w:vMerge/>
            <w:vAlign w:val="center"/>
          </w:tcPr>
          <w:p w14:paraId="788F61E2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803" w:type="dxa"/>
          </w:tcPr>
          <w:p w14:paraId="2FAB01E8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4E74DCD9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74495A2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3D157F63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7CC4C95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492" w:type="dxa"/>
          </w:tcPr>
          <w:p w14:paraId="246DCAC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</w:tbl>
    <w:p w14:paraId="52F0D013" w14:textId="77777777" w:rsidR="00811A16" w:rsidRPr="00B8356C" w:rsidRDefault="00B8356C">
      <w:pPr>
        <w:rPr>
          <w:rFonts w:ascii="華康細圓體" w:eastAsia="華康細圓體"/>
        </w:rPr>
      </w:pPr>
      <w:r w:rsidRPr="00B8356C">
        <w:rPr>
          <w:rFonts w:ascii="華康細圓體" w:eastAsia="華康細圓體" w:hint="eastAsia"/>
        </w:rPr>
        <w:t>(可自行增減列數)</w:t>
      </w:r>
    </w:p>
    <w:p w14:paraId="7B6B4A61" w14:textId="77777777" w:rsidR="00811A16" w:rsidRDefault="00811A16"/>
    <w:p w14:paraId="15C5474B" w14:textId="77777777" w:rsidR="00967E85" w:rsidRDefault="00967E85"/>
    <w:p w14:paraId="3596E7B8" w14:textId="77777777" w:rsidR="00967E85" w:rsidRDefault="00967E85"/>
    <w:p w14:paraId="4AEAE884" w14:textId="77777777" w:rsidR="00967E85" w:rsidRDefault="00967E85"/>
    <w:p w14:paraId="28448428" w14:textId="77777777" w:rsidR="00967E85" w:rsidRDefault="00967E85"/>
    <w:p w14:paraId="6B68B403" w14:textId="77777777" w:rsidR="00967E85" w:rsidRDefault="00967E85"/>
    <w:p w14:paraId="5746A21F" w14:textId="77777777" w:rsidR="00967E85" w:rsidRDefault="00967E85"/>
    <w:p w14:paraId="122179F5" w14:textId="77777777" w:rsidR="00967E85" w:rsidRDefault="00967E85"/>
    <w:p w14:paraId="0E31C36A" w14:textId="77777777" w:rsidR="00967E85" w:rsidRDefault="00967E85"/>
    <w:p w14:paraId="14599317" w14:textId="77777777" w:rsidR="00967E85" w:rsidRDefault="00967E85"/>
    <w:p w14:paraId="1E273BC5" w14:textId="77777777" w:rsidR="00967E85" w:rsidRDefault="00967E85"/>
    <w:p w14:paraId="679ECF80" w14:textId="77777777" w:rsidR="00967E85" w:rsidRDefault="00967E85"/>
    <w:p w14:paraId="45A94529" w14:textId="77777777" w:rsidR="00967E85" w:rsidRDefault="00967E85"/>
    <w:p w14:paraId="6884467E" w14:textId="77777777" w:rsidR="00967E85" w:rsidRDefault="00967E85"/>
    <w:p w14:paraId="1E9CCAB3" w14:textId="77777777" w:rsidR="00967E85" w:rsidRDefault="00967E85"/>
    <w:p w14:paraId="57BEC179" w14:textId="77777777" w:rsidR="00967E85" w:rsidRDefault="00967E85"/>
    <w:p w14:paraId="47BD403C" w14:textId="77777777" w:rsidR="00967E85" w:rsidRDefault="00967E85"/>
    <w:p w14:paraId="7E3F9E14" w14:textId="77777777" w:rsidR="00967E85" w:rsidRDefault="00967E85"/>
    <w:p w14:paraId="48C36561" w14:textId="77777777" w:rsidR="00967E85" w:rsidRDefault="00967E85"/>
    <w:p w14:paraId="4217BBCB" w14:textId="77777777" w:rsidR="00967E85" w:rsidRDefault="00967E85"/>
    <w:p w14:paraId="52F5A53E" w14:textId="77777777" w:rsidR="00967E85" w:rsidRDefault="00967E85"/>
    <w:p w14:paraId="570A617A" w14:textId="77777777" w:rsidR="00967E85" w:rsidRDefault="00967E85"/>
    <w:p w14:paraId="779E321E" w14:textId="77777777" w:rsidR="00967E85" w:rsidRDefault="00967E85"/>
    <w:p w14:paraId="0EAFAD66" w14:textId="77777777" w:rsidR="00967E85" w:rsidRDefault="00967E85"/>
    <w:p w14:paraId="6958B435" w14:textId="77777777" w:rsidR="00967E85" w:rsidRDefault="00967E85"/>
    <w:p w14:paraId="07D6570F" w14:textId="77777777" w:rsidR="00967E85" w:rsidRDefault="00967E85"/>
    <w:p w14:paraId="747A4100" w14:textId="77777777" w:rsidR="00967E85" w:rsidRDefault="00967E85">
      <w:pPr>
        <w:rPr>
          <w:rFonts w:hint="eastAsia"/>
        </w:rPr>
      </w:pPr>
    </w:p>
    <w:p w14:paraId="52F3F7CA" w14:textId="0C105A46" w:rsidR="00967E85" w:rsidRPr="00A67DF6" w:rsidRDefault="00967E85" w:rsidP="00967E85">
      <w:pPr>
        <w:jc w:val="center"/>
        <w:rPr>
          <w:rFonts w:ascii="華康細圓體" w:eastAsia="華康細圓體"/>
          <w:b/>
          <w:sz w:val="32"/>
          <w:szCs w:val="32"/>
        </w:rPr>
      </w:pPr>
      <w:r w:rsidRPr="00267BB3">
        <w:rPr>
          <w:rFonts w:ascii="華康細圓體" w:eastAsia="華康細圓體" w:hint="eastAsia"/>
          <w:b/>
          <w:sz w:val="32"/>
          <w:szCs w:val="32"/>
        </w:rPr>
        <w:lastRenderedPageBreak/>
        <w:t>『第十</w:t>
      </w:r>
      <w:r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屆國際金旅獎暨第</w:t>
      </w:r>
      <w:r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屆品保優旅選』 行程</w:t>
      </w:r>
      <w:r>
        <w:rPr>
          <w:rFonts w:ascii="華康細圓體" w:eastAsia="華康細圓體" w:hint="eastAsia"/>
          <w:b/>
          <w:sz w:val="32"/>
          <w:szCs w:val="32"/>
        </w:rPr>
        <w:t>說明書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10185"/>
      </w:tblGrid>
      <w:tr w:rsidR="007861E5" w:rsidRPr="006319DC" w14:paraId="3B6D6E11" w14:textId="77777777" w:rsidTr="00A67DF6">
        <w:trPr>
          <w:trHeight w:val="567"/>
        </w:trPr>
        <w:tc>
          <w:tcPr>
            <w:tcW w:w="10185" w:type="dxa"/>
            <w:shd w:val="pct12" w:color="auto" w:fill="auto"/>
            <w:vAlign w:val="center"/>
          </w:tcPr>
          <w:p w14:paraId="29AF0C09" w14:textId="77777777" w:rsidR="007861E5" w:rsidRPr="006319DC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A67DF6">
              <w:rPr>
                <w:rFonts w:ascii="華康細圓體" w:eastAsia="華康細圓體" w:hint="eastAsia"/>
                <w:b/>
                <w:szCs w:val="24"/>
              </w:rPr>
              <w:t>A.行程企劃重點：總計佔分20%</w:t>
            </w:r>
          </w:p>
        </w:tc>
      </w:tr>
      <w:tr w:rsidR="007861E5" w:rsidRPr="006319DC" w14:paraId="3C192C14" w14:textId="77777777" w:rsidTr="00A67DF6">
        <w:trPr>
          <w:trHeight w:val="513"/>
        </w:trPr>
        <w:tc>
          <w:tcPr>
            <w:tcW w:w="10185" w:type="dxa"/>
            <w:vAlign w:val="center"/>
          </w:tcPr>
          <w:p w14:paraId="70244FE0" w14:textId="77777777" w:rsidR="007861E5" w:rsidRPr="00922FDF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(1)符合主題設計精神(1</w:t>
            </w:r>
            <w:r>
              <w:rPr>
                <w:rFonts w:ascii="華康細圓體" w:eastAsia="華康細圓體" w:hint="eastAsia"/>
                <w:b/>
                <w:szCs w:val="24"/>
              </w:rPr>
              <w:t>0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>%)</w:t>
            </w:r>
          </w:p>
        </w:tc>
      </w:tr>
      <w:tr w:rsidR="007861E5" w14:paraId="5FC766D4" w14:textId="77777777" w:rsidTr="00A67DF6">
        <w:trPr>
          <w:trHeight w:val="1418"/>
        </w:trPr>
        <w:tc>
          <w:tcPr>
            <w:tcW w:w="10185" w:type="dxa"/>
          </w:tcPr>
          <w:p w14:paraId="2CBCBDBB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:rsidRPr="006319DC" w14:paraId="2099BDDE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7FC0C02F" w14:textId="77777777" w:rsidR="007861E5" w:rsidRPr="006319DC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(2)產品特色及創新</w:t>
            </w:r>
            <w:r>
              <w:rPr>
                <w:rFonts w:ascii="華康細圓體" w:eastAsia="華康細圓體" w:hint="eastAsia"/>
                <w:b/>
                <w:szCs w:val="24"/>
              </w:rPr>
              <w:t>(10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 xml:space="preserve">%) </w:t>
            </w:r>
          </w:p>
        </w:tc>
      </w:tr>
      <w:tr w:rsidR="007861E5" w14:paraId="6B658830" w14:textId="77777777" w:rsidTr="00A67DF6">
        <w:trPr>
          <w:trHeight w:val="1418"/>
        </w:trPr>
        <w:tc>
          <w:tcPr>
            <w:tcW w:w="10185" w:type="dxa"/>
          </w:tcPr>
          <w:p w14:paraId="4515AB9D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:rsidRPr="006319DC" w14:paraId="30963DB0" w14:textId="77777777" w:rsidTr="00A67DF6">
        <w:trPr>
          <w:trHeight w:val="567"/>
        </w:trPr>
        <w:tc>
          <w:tcPr>
            <w:tcW w:w="10185" w:type="dxa"/>
            <w:shd w:val="pct12" w:color="auto" w:fill="auto"/>
            <w:vAlign w:val="center"/>
          </w:tcPr>
          <w:p w14:paraId="312697B1" w14:textId="77777777" w:rsidR="007861E5" w:rsidRPr="006319DC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A67DF6">
              <w:rPr>
                <w:rFonts w:ascii="華康細圓體" w:eastAsia="華康細圓體" w:hint="eastAsia"/>
                <w:b/>
                <w:szCs w:val="24"/>
              </w:rPr>
              <w:t>ｂ.產品設計及內容：總計佔分50%</w:t>
            </w:r>
          </w:p>
        </w:tc>
      </w:tr>
      <w:tr w:rsidR="007861E5" w14:paraId="5EA8A06C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0EC9615B" w14:textId="77777777" w:rsidR="007861E5" w:rsidRPr="007B7BEE" w:rsidRDefault="007861E5" w:rsidP="00FE793B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(1)航班安排(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4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7861E5" w14:paraId="74A2ADA2" w14:textId="77777777" w:rsidTr="00A67DF6">
        <w:trPr>
          <w:trHeight w:val="1418"/>
        </w:trPr>
        <w:tc>
          <w:tcPr>
            <w:tcW w:w="10185" w:type="dxa"/>
          </w:tcPr>
          <w:p w14:paraId="061F2A34" w14:textId="77777777" w:rsidR="007861E5" w:rsidRPr="007B7BEE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</w:p>
        </w:tc>
      </w:tr>
      <w:tr w:rsidR="007861E5" w14:paraId="3D019403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1FEC0827" w14:textId="77777777" w:rsidR="007861E5" w:rsidRPr="007B7BEE" w:rsidRDefault="007861E5" w:rsidP="00FE793B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(2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)景點交通路線安排順暢性 (1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3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7861E5" w14:paraId="6646DB30" w14:textId="77777777" w:rsidTr="00A67DF6">
        <w:trPr>
          <w:trHeight w:val="1418"/>
        </w:trPr>
        <w:tc>
          <w:tcPr>
            <w:tcW w:w="10185" w:type="dxa"/>
          </w:tcPr>
          <w:p w14:paraId="00981AC0" w14:textId="77777777" w:rsidR="007861E5" w:rsidRPr="00CA657E" w:rsidRDefault="007861E5" w:rsidP="00FE793B">
            <w:pPr>
              <w:tabs>
                <w:tab w:val="left" w:pos="1560"/>
              </w:tabs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14:paraId="72969646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4753BD6B" w14:textId="77777777" w:rsidR="007861E5" w:rsidRPr="007B7BEE" w:rsidRDefault="007861E5" w:rsidP="00FE793B">
            <w:pPr>
              <w:tabs>
                <w:tab w:val="left" w:pos="1327"/>
              </w:tabs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(3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)旅館安排說明(10%)</w:t>
            </w:r>
          </w:p>
        </w:tc>
      </w:tr>
      <w:tr w:rsidR="007861E5" w14:paraId="7ABFEF6D" w14:textId="77777777" w:rsidTr="00A67DF6">
        <w:trPr>
          <w:trHeight w:val="1418"/>
        </w:trPr>
        <w:tc>
          <w:tcPr>
            <w:tcW w:w="10185" w:type="dxa"/>
          </w:tcPr>
          <w:p w14:paraId="160FE48F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</w:p>
        </w:tc>
      </w:tr>
      <w:tr w:rsidR="007861E5" w14:paraId="360FA15B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3051329E" w14:textId="77777777" w:rsidR="007861E5" w:rsidRPr="007B7BEE" w:rsidRDefault="007861E5" w:rsidP="00FE793B">
            <w:pPr>
              <w:tabs>
                <w:tab w:val="left" w:pos="1327"/>
              </w:tabs>
              <w:spacing w:line="0" w:lineRule="atLeas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(4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)餐食安排說明(10%)</w:t>
            </w:r>
          </w:p>
        </w:tc>
      </w:tr>
      <w:tr w:rsidR="007861E5" w14:paraId="79340DF2" w14:textId="77777777" w:rsidTr="00A67DF6">
        <w:trPr>
          <w:trHeight w:val="1423"/>
        </w:trPr>
        <w:tc>
          <w:tcPr>
            <w:tcW w:w="10185" w:type="dxa"/>
          </w:tcPr>
          <w:p w14:paraId="10ADDE41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14:paraId="14613246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5D07EECE" w14:textId="77777777" w:rsidR="007861E5" w:rsidRPr="007B7BEE" w:rsidRDefault="007861E5" w:rsidP="00FE793B">
            <w:pPr>
              <w:tabs>
                <w:tab w:val="left" w:pos="1560"/>
              </w:tabs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(5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)旅遊景點安排及參觀時間 (1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3</w:t>
            </w:r>
            <w:r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7861E5" w14:paraId="76DEC674" w14:textId="77777777" w:rsidTr="00A67DF6">
        <w:trPr>
          <w:trHeight w:val="1418"/>
        </w:trPr>
        <w:tc>
          <w:tcPr>
            <w:tcW w:w="10185" w:type="dxa"/>
            <w:tcBorders>
              <w:bottom w:val="single" w:sz="4" w:space="0" w:color="000000" w:themeColor="text1"/>
            </w:tcBorders>
          </w:tcPr>
          <w:p w14:paraId="6FD26E4F" w14:textId="77777777" w:rsidR="007861E5" w:rsidRPr="00CA657E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:rsidRPr="006319DC" w14:paraId="41A70C6F" w14:textId="77777777" w:rsidTr="00FE793B">
        <w:trPr>
          <w:trHeight w:val="851"/>
        </w:trPr>
        <w:tc>
          <w:tcPr>
            <w:tcW w:w="10185" w:type="dxa"/>
            <w:shd w:val="pct12" w:color="auto" w:fill="auto"/>
            <w:vAlign w:val="center"/>
          </w:tcPr>
          <w:p w14:paraId="5B7056C9" w14:textId="77777777" w:rsidR="007861E5" w:rsidRPr="00A67DF6" w:rsidRDefault="007861E5" w:rsidP="00FE793B">
            <w:pPr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  <w:szCs w:val="24"/>
              </w:rPr>
            </w:pPr>
            <w:r w:rsidRPr="00A67DF6">
              <w:rPr>
                <w:rFonts w:ascii="華康細圓體" w:eastAsia="華康細圓體" w:hAnsi="微軟正黑體" w:hint="eastAsia"/>
                <w:b/>
                <w:color w:val="000000" w:themeColor="text1"/>
                <w:szCs w:val="24"/>
              </w:rPr>
              <w:t>ｃ.團費售價及綜合項目</w:t>
            </w:r>
            <w:r w:rsidRPr="00A67DF6">
              <w:rPr>
                <w:rFonts w:ascii="華康細圓體" w:eastAsia="華康細圓體" w:hint="eastAsia"/>
                <w:b/>
                <w:szCs w:val="24"/>
              </w:rPr>
              <w:t>：總計佔分</w:t>
            </w:r>
            <w:r w:rsidRPr="00A67DF6">
              <w:rPr>
                <w:rFonts w:ascii="華康細圓體" w:eastAsia="華康細圓體" w:hAnsi="微軟正黑體" w:hint="eastAsia"/>
                <w:b/>
                <w:color w:val="000000" w:themeColor="text1"/>
                <w:szCs w:val="24"/>
              </w:rPr>
              <w:t>10%</w:t>
            </w:r>
          </w:p>
          <w:p w14:paraId="7FBE4697" w14:textId="77777777" w:rsidR="007861E5" w:rsidRPr="00E730B5" w:rsidRDefault="007861E5" w:rsidP="00FE793B">
            <w:pPr>
              <w:spacing w:line="0" w:lineRule="atLeast"/>
              <w:ind w:left="1147" w:hangingChars="478" w:hanging="1147"/>
              <w:jc w:val="both"/>
              <w:rPr>
                <w:rFonts w:ascii="華康細圓體" w:eastAsia="華康細圓體" w:hAnsi="新細明體"/>
                <w:color w:val="000000" w:themeColor="text1"/>
              </w:rPr>
            </w:pPr>
            <w:r w:rsidRPr="00E730B5">
              <w:rPr>
                <w:rFonts w:ascii="華康細圓體" w:eastAsia="華康細圓體" w:hAnsi="新細明體" w:hint="eastAsia"/>
                <w:color w:val="000000" w:themeColor="text1"/>
              </w:rPr>
              <w:t>評選要項：團費價格內容包含及市場可行性說明</w:t>
            </w:r>
          </w:p>
        </w:tc>
      </w:tr>
      <w:tr w:rsidR="007861E5" w14:paraId="2BADF87B" w14:textId="77777777" w:rsidTr="00A67DF6">
        <w:trPr>
          <w:trHeight w:val="1418"/>
        </w:trPr>
        <w:tc>
          <w:tcPr>
            <w:tcW w:w="10185" w:type="dxa"/>
            <w:tcBorders>
              <w:bottom w:val="single" w:sz="4" w:space="0" w:color="000000" w:themeColor="text1"/>
            </w:tcBorders>
          </w:tcPr>
          <w:p w14:paraId="4094E8A6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14:paraId="794AC42A" w14:textId="77777777" w:rsidTr="00A67DF6">
        <w:trPr>
          <w:trHeight w:val="454"/>
        </w:trPr>
        <w:tc>
          <w:tcPr>
            <w:tcW w:w="10185" w:type="dxa"/>
            <w:shd w:val="pct12" w:color="auto" w:fill="auto"/>
            <w:vAlign w:val="center"/>
          </w:tcPr>
          <w:p w14:paraId="5A293107" w14:textId="52364706" w:rsidR="007861E5" w:rsidRPr="00172FFB" w:rsidRDefault="007861E5" w:rsidP="00FE793B">
            <w:pPr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 w:rsidRPr="00A67DF6">
              <w:rPr>
                <w:rFonts w:ascii="華康細圓體" w:eastAsia="華康細圓體" w:hAnsi="新細明體" w:hint="eastAsia"/>
                <w:b/>
                <w:color w:val="000000" w:themeColor="text1"/>
                <w:szCs w:val="24"/>
              </w:rPr>
              <w:t xml:space="preserve">d.綜合：20% </w:t>
            </w:r>
          </w:p>
        </w:tc>
      </w:tr>
      <w:tr w:rsidR="007861E5" w14:paraId="75A56679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44546B4E" w14:textId="6C32E142" w:rsidR="007861E5" w:rsidRPr="00E730B5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</w:t>
            </w:r>
            <w:r w:rsidR="00D23F42">
              <w:rPr>
                <w:rFonts w:ascii="華康細圓體" w:eastAsia="華康細圓體" w:hAnsi="新細明體" w:hint="eastAsia"/>
                <w:b/>
                <w:color w:val="000000" w:themeColor="text1"/>
              </w:rPr>
              <w:t>1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合宜的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自費活動內容及價格之透明度(</w:t>
            </w:r>
            <w:r w:rsidR="00D23F42">
              <w:rPr>
                <w:rFonts w:ascii="華康細圓體" w:eastAsia="華康細圓體" w:hAnsi="新細明體" w:hint="eastAsia"/>
                <w:b/>
                <w:color w:val="000000" w:themeColor="text1"/>
              </w:rPr>
              <w:t>5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7861E5" w14:paraId="2B06764B" w14:textId="77777777" w:rsidTr="00A67DF6">
        <w:trPr>
          <w:trHeight w:val="1418"/>
        </w:trPr>
        <w:tc>
          <w:tcPr>
            <w:tcW w:w="10185" w:type="dxa"/>
          </w:tcPr>
          <w:p w14:paraId="655939AC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14:paraId="1BBED1F0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31F4E9EC" w14:textId="39804827" w:rsidR="007861E5" w:rsidRPr="00E730B5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</w:t>
            </w:r>
            <w:r w:rsidR="00D23F42">
              <w:rPr>
                <w:rFonts w:ascii="華康細圓體" w:eastAsia="華康細圓體" w:hAnsi="新細明體" w:hint="eastAsia"/>
                <w:b/>
                <w:color w:val="000000" w:themeColor="text1"/>
              </w:rPr>
              <w:t>2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合宜的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購物安排(4%)</w:t>
            </w:r>
          </w:p>
        </w:tc>
      </w:tr>
      <w:tr w:rsidR="007861E5" w14:paraId="4D2686D1" w14:textId="77777777" w:rsidTr="00A67DF6">
        <w:trPr>
          <w:trHeight w:val="1418"/>
        </w:trPr>
        <w:tc>
          <w:tcPr>
            <w:tcW w:w="10185" w:type="dxa"/>
          </w:tcPr>
          <w:p w14:paraId="02889771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14:paraId="088E2852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5A0EE5AE" w14:textId="1D2E4B22" w:rsidR="007861E5" w:rsidRPr="00015F28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(</w:t>
            </w:r>
            <w:r w:rsidR="00D23F42">
              <w:rPr>
                <w:rFonts w:ascii="華康細圓體" w:eastAsia="華康細圓體" w:hAnsi="新細明體" w:hint="eastAsia"/>
                <w:b/>
                <w:color w:val="000000" w:themeColor="text1"/>
              </w:rPr>
              <w:t>3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)風險管理暨應變措施管理(</w:t>
            </w:r>
            <w:r w:rsidR="00D23F42">
              <w:rPr>
                <w:rFonts w:ascii="華康細圓體" w:eastAsia="華康細圓體" w:hAnsi="新細明體" w:hint="eastAsia"/>
                <w:b/>
                <w:color w:val="000000" w:themeColor="text1"/>
              </w:rPr>
              <w:t>5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7861E5" w14:paraId="29FB691A" w14:textId="77777777" w:rsidTr="00A67DF6">
        <w:trPr>
          <w:trHeight w:val="1418"/>
        </w:trPr>
        <w:tc>
          <w:tcPr>
            <w:tcW w:w="10185" w:type="dxa"/>
          </w:tcPr>
          <w:p w14:paraId="50AD78AD" w14:textId="77777777" w:rsidR="007861E5" w:rsidRPr="00505141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861E5" w14:paraId="56A553DD" w14:textId="77777777" w:rsidTr="00A67DF6">
        <w:trPr>
          <w:trHeight w:val="454"/>
        </w:trPr>
        <w:tc>
          <w:tcPr>
            <w:tcW w:w="10185" w:type="dxa"/>
            <w:vAlign w:val="center"/>
          </w:tcPr>
          <w:p w14:paraId="2CFBE5A2" w14:textId="493696A3" w:rsidR="007861E5" w:rsidRPr="00015F28" w:rsidRDefault="007861E5" w:rsidP="00FE793B">
            <w:pPr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</w:t>
            </w:r>
            <w:r w:rsidR="00D23F42">
              <w:rPr>
                <w:rFonts w:ascii="華康細圓體" w:eastAsia="華康細圓體" w:hAnsi="新細明體" w:hint="eastAsia"/>
                <w:b/>
                <w:color w:val="000000" w:themeColor="text1"/>
              </w:rPr>
              <w:t>4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)永續旅遊精神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(6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  <w:r w:rsidRPr="00CA657E">
              <w:rPr>
                <w:rFonts w:ascii="華康細圓體" w:eastAsia="華康細圓體" w:hAnsi="新細明體" w:hint="eastAsia"/>
                <w:color w:val="000000" w:themeColor="text1"/>
              </w:rPr>
              <w:t>(包含支持地方經濟、文化發展的安排等)</w:t>
            </w:r>
          </w:p>
        </w:tc>
      </w:tr>
      <w:tr w:rsidR="007861E5" w14:paraId="50FA5CAD" w14:textId="77777777" w:rsidTr="00A67DF6">
        <w:trPr>
          <w:trHeight w:val="1418"/>
        </w:trPr>
        <w:tc>
          <w:tcPr>
            <w:tcW w:w="10185" w:type="dxa"/>
          </w:tcPr>
          <w:p w14:paraId="1F8F2139" w14:textId="77777777" w:rsidR="007861E5" w:rsidRPr="00015F28" w:rsidRDefault="007861E5" w:rsidP="00FE793B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</w:tbl>
    <w:p w14:paraId="401CBDED" w14:textId="77777777" w:rsidR="007861E5" w:rsidRPr="007861E5" w:rsidRDefault="007861E5" w:rsidP="00FE793B">
      <w:pPr>
        <w:spacing w:line="0" w:lineRule="atLeast"/>
      </w:pPr>
    </w:p>
    <w:sectPr w:rsidR="007861E5" w:rsidRPr="007861E5" w:rsidSect="00830E12">
      <w:headerReference w:type="default" r:id="rId7"/>
      <w:footerReference w:type="default" r:id="rId8"/>
      <w:pgSz w:w="11906" w:h="16838"/>
      <w:pgMar w:top="826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F985" w14:textId="77777777" w:rsidR="00C0191E" w:rsidRDefault="00C0191E" w:rsidP="00811A16">
      <w:pPr>
        <w:spacing w:line="240" w:lineRule="auto"/>
      </w:pPr>
      <w:r>
        <w:separator/>
      </w:r>
    </w:p>
  </w:endnote>
  <w:endnote w:type="continuationSeparator" w:id="0">
    <w:p w14:paraId="7F3A60E3" w14:textId="77777777" w:rsidR="00C0191E" w:rsidRDefault="00C0191E" w:rsidP="0081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F952" w14:textId="77777777" w:rsidR="00811A16" w:rsidRDefault="00811A16">
    <w:pPr>
      <w:pStyle w:val="a5"/>
      <w:jc w:val="right"/>
    </w:pPr>
  </w:p>
  <w:p w14:paraId="57FA9448" w14:textId="77777777" w:rsidR="00811A16" w:rsidRDefault="00811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0ED8" w14:textId="77777777" w:rsidR="00C0191E" w:rsidRDefault="00C0191E" w:rsidP="00811A16">
      <w:pPr>
        <w:spacing w:line="240" w:lineRule="auto"/>
      </w:pPr>
      <w:r>
        <w:separator/>
      </w:r>
    </w:p>
  </w:footnote>
  <w:footnote w:type="continuationSeparator" w:id="0">
    <w:p w14:paraId="5905FF68" w14:textId="77777777" w:rsidR="00C0191E" w:rsidRDefault="00C0191E" w:rsidP="00811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F3AF" w14:textId="773B392B" w:rsidR="00811A16" w:rsidRPr="00FE2926" w:rsidRDefault="00FE2926" w:rsidP="00FE2926">
    <w:pPr>
      <w:pStyle w:val="a3"/>
      <w:rPr>
        <w:rFonts w:ascii="華康細圓體" w:eastAsia="華康細圓體"/>
      </w:rPr>
    </w:pPr>
    <w:r w:rsidRPr="00F07145">
      <w:rPr>
        <w:rFonts w:ascii="華康細圓體" w:eastAsia="華康細圓體" w:hint="eastAsia"/>
        <w:b/>
        <w:bdr w:val="single" w:sz="4" w:space="0" w:color="auto"/>
      </w:rPr>
      <w:t>《表</w:t>
    </w:r>
    <w:r w:rsidR="00A67DF6">
      <w:rPr>
        <w:rFonts w:ascii="華康細圓體" w:eastAsia="華康細圓體" w:hint="eastAsia"/>
        <w:b/>
        <w:bdr w:val="single" w:sz="4" w:space="0" w:color="auto"/>
      </w:rPr>
      <w:t>2-</w:t>
    </w:r>
    <w:r>
      <w:rPr>
        <w:rFonts w:ascii="華康細圓體" w:eastAsia="華康細圓體" w:hint="eastAsia"/>
        <w:b/>
        <w:bdr w:val="single" w:sz="4" w:space="0" w:color="auto"/>
      </w:rPr>
      <w:t>2</w:t>
    </w:r>
    <w:r w:rsidRPr="00F07145">
      <w:rPr>
        <w:rFonts w:ascii="華康細圓體" w:eastAsia="華康細圓體" w:hint="eastAsia"/>
        <w:b/>
        <w:bdr w:val="single" w:sz="4" w:space="0" w:color="auto"/>
      </w:rPr>
      <w:t>》</w:t>
    </w:r>
    <w:r w:rsidR="00A67DF6">
      <w:rPr>
        <w:rFonts w:ascii="華康細圓體" w:eastAsia="華康細圓體" w:hint="eastAsia"/>
        <w:b/>
        <w:bdr w:val="single" w:sz="4" w:space="0" w:color="auto"/>
      </w:rPr>
      <w:t>入境旅遊類-</w:t>
    </w:r>
    <w:r>
      <w:rPr>
        <w:rFonts w:ascii="華康細圓體" w:eastAsia="華康細圓體" w:hint="eastAsia"/>
        <w:b/>
        <w:bdr w:val="single" w:sz="4" w:space="0" w:color="auto"/>
      </w:rPr>
      <w:t>行程表</w:t>
    </w:r>
    <w:r w:rsidR="00947A53">
      <w:rPr>
        <w:rFonts w:ascii="華康細圓體" w:eastAsia="華康細圓體" w:hint="eastAsia"/>
        <w:b/>
        <w:bdr w:val="single" w:sz="4" w:space="0" w:color="auto"/>
      </w:rPr>
      <w:t>暨行程說明書</w:t>
    </w:r>
    <w:r w:rsidRPr="00F07145">
      <w:rPr>
        <w:rFonts w:ascii="華康細圓體" w:eastAsia="華康細圓體" w:hint="eastAsia"/>
        <w:b/>
        <w:bdr w:val="single" w:sz="4" w:space="0" w:color="auto"/>
      </w:rPr>
      <w:t xml:space="preserve"> </w:t>
    </w:r>
    <w:r w:rsidRPr="00F07145">
      <w:rPr>
        <w:rFonts w:ascii="華康細圓體" w:eastAsia="華康細圓體" w:hint="eastAsia"/>
        <w:b/>
      </w:rPr>
      <w:t xml:space="preserve"> </w:t>
    </w:r>
    <w:r w:rsidRPr="00F07145">
      <w:rPr>
        <w:rFonts w:ascii="華康細圓體" w:eastAsia="華康細圓體" w:hint="eastAsia"/>
      </w:rPr>
      <w:t xml:space="preserve">　　                                      </w:t>
    </w:r>
    <w:r w:rsidR="00A67DF6">
      <w:rPr>
        <w:rFonts w:ascii="華康細圓體" w:eastAsia="華康細圓體" w:hint="eastAsia"/>
      </w:rPr>
      <w:t xml:space="preserve"> </w:t>
    </w:r>
    <w:r>
      <w:rPr>
        <w:rFonts w:ascii="華康細圓體" w:eastAsia="華康細圓體" w:hint="eastAsia"/>
      </w:rPr>
      <w:t xml:space="preserve"> </w:t>
    </w:r>
    <w:r w:rsidRPr="00F07145">
      <w:rPr>
        <w:rFonts w:ascii="華康細圓體" w:eastAsia="華康細圓體" w:hint="eastAsia"/>
      </w:rPr>
      <w:t xml:space="preserve">   第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PAGE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1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 共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NUMPAGES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3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1C"/>
    <w:multiLevelType w:val="hybridMultilevel"/>
    <w:tmpl w:val="B036B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54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6"/>
    <w:rsid w:val="0001065E"/>
    <w:rsid w:val="00032821"/>
    <w:rsid w:val="00067EB4"/>
    <w:rsid w:val="00077099"/>
    <w:rsid w:val="000C2B24"/>
    <w:rsid w:val="000D67BE"/>
    <w:rsid w:val="0011331B"/>
    <w:rsid w:val="001E3DF3"/>
    <w:rsid w:val="001F57ED"/>
    <w:rsid w:val="002103A7"/>
    <w:rsid w:val="00267BB3"/>
    <w:rsid w:val="00287E3A"/>
    <w:rsid w:val="002C0C2F"/>
    <w:rsid w:val="002E5A57"/>
    <w:rsid w:val="002F2A38"/>
    <w:rsid w:val="003146D4"/>
    <w:rsid w:val="003169F5"/>
    <w:rsid w:val="00381791"/>
    <w:rsid w:val="003A0C31"/>
    <w:rsid w:val="003A157A"/>
    <w:rsid w:val="003D13B6"/>
    <w:rsid w:val="004376F8"/>
    <w:rsid w:val="0044654B"/>
    <w:rsid w:val="0045484A"/>
    <w:rsid w:val="00486D2F"/>
    <w:rsid w:val="00494FCB"/>
    <w:rsid w:val="004E4C9C"/>
    <w:rsid w:val="00517E3A"/>
    <w:rsid w:val="00520A52"/>
    <w:rsid w:val="00546DB3"/>
    <w:rsid w:val="00571D6E"/>
    <w:rsid w:val="00583BD2"/>
    <w:rsid w:val="006161A6"/>
    <w:rsid w:val="0061673A"/>
    <w:rsid w:val="006A5D3E"/>
    <w:rsid w:val="006B10C9"/>
    <w:rsid w:val="007358E3"/>
    <w:rsid w:val="007664F7"/>
    <w:rsid w:val="00781E83"/>
    <w:rsid w:val="007861E5"/>
    <w:rsid w:val="007940DC"/>
    <w:rsid w:val="00811A16"/>
    <w:rsid w:val="00830E12"/>
    <w:rsid w:val="00830FF0"/>
    <w:rsid w:val="00833AEC"/>
    <w:rsid w:val="00840154"/>
    <w:rsid w:val="00870230"/>
    <w:rsid w:val="008F741B"/>
    <w:rsid w:val="00902087"/>
    <w:rsid w:val="00902204"/>
    <w:rsid w:val="00913279"/>
    <w:rsid w:val="00947A53"/>
    <w:rsid w:val="00967E85"/>
    <w:rsid w:val="00993EED"/>
    <w:rsid w:val="009A2DE2"/>
    <w:rsid w:val="009E72B0"/>
    <w:rsid w:val="00A24CBD"/>
    <w:rsid w:val="00A31B9B"/>
    <w:rsid w:val="00A45DDA"/>
    <w:rsid w:val="00A67DF6"/>
    <w:rsid w:val="00AB427B"/>
    <w:rsid w:val="00AD65D4"/>
    <w:rsid w:val="00B26153"/>
    <w:rsid w:val="00B66CEC"/>
    <w:rsid w:val="00B8356C"/>
    <w:rsid w:val="00BB56B2"/>
    <w:rsid w:val="00BE7569"/>
    <w:rsid w:val="00C0191E"/>
    <w:rsid w:val="00C07103"/>
    <w:rsid w:val="00CC2B2A"/>
    <w:rsid w:val="00CD2F9E"/>
    <w:rsid w:val="00CE196B"/>
    <w:rsid w:val="00D10504"/>
    <w:rsid w:val="00D23F42"/>
    <w:rsid w:val="00D44F17"/>
    <w:rsid w:val="00D75FF1"/>
    <w:rsid w:val="00D86505"/>
    <w:rsid w:val="00DA5AA2"/>
    <w:rsid w:val="00DA77B9"/>
    <w:rsid w:val="00DD1A57"/>
    <w:rsid w:val="00DD1D07"/>
    <w:rsid w:val="00E0006F"/>
    <w:rsid w:val="00E05CA6"/>
    <w:rsid w:val="00E6395B"/>
    <w:rsid w:val="00E86803"/>
    <w:rsid w:val="00E86856"/>
    <w:rsid w:val="00F00F34"/>
    <w:rsid w:val="00F11976"/>
    <w:rsid w:val="00F54BF8"/>
    <w:rsid w:val="00F557DB"/>
    <w:rsid w:val="00F6471A"/>
    <w:rsid w:val="00FA1EE3"/>
    <w:rsid w:val="00FB5AC3"/>
    <w:rsid w:val="00FC40B3"/>
    <w:rsid w:val="00FD0CFD"/>
    <w:rsid w:val="00FE2926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E5E3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A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A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A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A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1A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11A16"/>
    <w:pPr>
      <w:ind w:leftChars="200" w:left="480"/>
    </w:pPr>
  </w:style>
  <w:style w:type="paragraph" w:styleId="ab">
    <w:name w:val="Plain Text"/>
    <w:basedOn w:val="a"/>
    <w:link w:val="ac"/>
    <w:rsid w:val="00D10504"/>
    <w:pPr>
      <w:spacing w:line="240" w:lineRule="auto"/>
    </w:pPr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D10504"/>
    <w:rPr>
      <w:rFonts w:ascii="細明體" w:eastAsia="細明體" w:hAnsi="Courier New" w:cs="Courier New"/>
      <w:szCs w:val="24"/>
    </w:rPr>
  </w:style>
  <w:style w:type="character" w:styleId="ad">
    <w:name w:val="page number"/>
    <w:basedOn w:val="a0"/>
    <w:rsid w:val="00FE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6</cp:revision>
  <cp:lastPrinted>2023-05-02T05:53:00Z</cp:lastPrinted>
  <dcterms:created xsi:type="dcterms:W3CDTF">2025-03-07T03:10:00Z</dcterms:created>
  <dcterms:modified xsi:type="dcterms:W3CDTF">2025-03-11T08:06:00Z</dcterms:modified>
</cp:coreProperties>
</file>